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6258A" w14:textId="015D3B10" w:rsidR="00A011D4" w:rsidRPr="00081921" w:rsidRDefault="00F05F7D" w:rsidP="004A7185">
      <w:pPr>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spatial diversity </w:t>
      </w:r>
      <w:r w:rsidR="002817C2" w:rsidRPr="00081921">
        <w:rPr>
          <w:rFonts w:ascii="Times New Roman" w:hAnsi="Times New Roman" w:cs="Times New Roman"/>
          <w:b/>
          <w:sz w:val="32"/>
          <w:szCs w:val="32"/>
        </w:rPr>
        <w:t>and adaptation 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p>
    <w:p w14:paraId="32AB25B5" w14:textId="77777777" w:rsidR="00A011D4" w:rsidRPr="00081921" w:rsidRDefault="00A011D4">
      <w:pPr>
        <w:rPr>
          <w:rFonts w:ascii="Times New Roman" w:hAnsi="Times New Roman" w:cs="Times New Roman"/>
        </w:rPr>
      </w:pPr>
    </w:p>
    <w:p w14:paraId="4DE9BDF5" w14:textId="77777777" w:rsidR="004A7185" w:rsidRPr="00081921" w:rsidRDefault="004A7185">
      <w:pPr>
        <w:rPr>
          <w:rFonts w:ascii="Times New Roman" w:hAnsi="Times New Roman" w:cs="Times New Roman"/>
          <w:b/>
        </w:rPr>
      </w:pPr>
    </w:p>
    <w:p w14:paraId="4099EF34" w14:textId="5373C704" w:rsidR="004A7185" w:rsidRPr="00081921" w:rsidRDefault="00C069B1">
      <w:pPr>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pPr>
        <w:rPr>
          <w:rFonts w:ascii="Times New Roman" w:hAnsi="Times New Roman" w:cs="Times New Roman"/>
        </w:rPr>
      </w:pPr>
      <w:r w:rsidRPr="00081921">
        <w:rPr>
          <w:rFonts w:ascii="Times New Roman" w:hAnsi="Times New Roman" w:cs="Times New Roman"/>
        </w:rPr>
        <w:t xml:space="preserve">Gherman Uritskiy,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Gelsinger, </w:t>
      </w:r>
      <w:r w:rsidRPr="00081921">
        <w:rPr>
          <w:rFonts w:ascii="Times New Roman" w:hAnsi="Times New Roman" w:cs="Times New Roman"/>
        </w:rPr>
        <w:t>Samantha Getsin,</w:t>
      </w:r>
      <w:r w:rsidR="00A011D4" w:rsidRPr="00081921">
        <w:rPr>
          <w:rFonts w:ascii="Times New Roman" w:hAnsi="Times New Roman" w:cs="Times New Roman"/>
        </w:rPr>
        <w:t xml:space="preserve"> Alfonso Davila, Peter McCullough, James Taylor, Jocelyne DiRuggiero</w:t>
      </w:r>
    </w:p>
    <w:p w14:paraId="202738D8" w14:textId="77777777" w:rsidR="00FD4B39" w:rsidRPr="00081921" w:rsidRDefault="00FD4B39">
      <w:pPr>
        <w:rPr>
          <w:rFonts w:ascii="Times New Roman" w:hAnsi="Times New Roman" w:cs="Times New Roman"/>
          <w:b/>
        </w:rPr>
      </w:pPr>
    </w:p>
    <w:p w14:paraId="37E471B1" w14:textId="699F60B2" w:rsidR="00E613CC" w:rsidRPr="00081921" w:rsidRDefault="00E613CC">
      <w:pPr>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pPr>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Meslier (sample collection), </w:t>
      </w:r>
      <w:r w:rsidR="00B82B5B" w:rsidRPr="00081921">
        <w:rPr>
          <w:rFonts w:ascii="Times New Roman" w:hAnsi="Times New Roman" w:cs="Times New Roman"/>
        </w:rPr>
        <w:t>Brian Glass (expedition ops</w:t>
      </w:r>
      <w:r w:rsidR="00B82B5B" w:rsidRPr="00081921">
        <w:rPr>
          <w:rFonts w:ascii="Times New Roman" w:hAnsi="Times New Roman" w:cs="Times New Roman"/>
          <w:i/>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pPr>
        <w:rPr>
          <w:rFonts w:ascii="Times New Roman" w:hAnsi="Times New Roman" w:cs="Times New Roman"/>
        </w:rPr>
      </w:pPr>
    </w:p>
    <w:p w14:paraId="096437DA" w14:textId="77777777" w:rsidR="002E0637" w:rsidRPr="00081921" w:rsidRDefault="002E0637">
      <w:pPr>
        <w:rPr>
          <w:rFonts w:ascii="Times New Roman" w:hAnsi="Times New Roman" w:cs="Times New Roman"/>
          <w:b/>
        </w:rPr>
      </w:pPr>
      <w:r w:rsidRPr="00081921">
        <w:rPr>
          <w:rFonts w:ascii="Times New Roman" w:hAnsi="Times New Roman" w:cs="Times New Roman"/>
          <w:b/>
        </w:rPr>
        <w:t>Abstract:</w:t>
      </w:r>
    </w:p>
    <w:p w14:paraId="33D38F00" w14:textId="2F692FCB" w:rsidR="002E0637" w:rsidRPr="00081921" w:rsidRDefault="002E0637" w:rsidP="002E0637">
      <w:pPr>
        <w:snapToGrid w:val="0"/>
        <w:rPr>
          <w:rFonts w:ascii="Times New Roman" w:hAnsi="Times New Roman" w:cs="Times New Roman"/>
        </w:rPr>
      </w:pPr>
      <w:r w:rsidRPr="00081921">
        <w:rPr>
          <w:rFonts w:ascii="Times New Roman" w:hAnsi="Times New Roman" w:cs="Times New Roman"/>
          <w:color w:val="000000" w:themeColor="text1"/>
        </w:rPr>
        <w:t xml:space="preserve">Spatial heterogeneity in microbial communities have been observed </w:t>
      </w:r>
      <w:r w:rsidR="00081921">
        <w:rPr>
          <w:rFonts w:ascii="Times New Roman" w:hAnsi="Times New Roman" w:cs="Times New Roman"/>
          <w:color w:val="000000" w:themeColor="text1"/>
        </w:rPr>
        <w:t>in all natural ecosystems a</w:t>
      </w:r>
      <w:r w:rsidRPr="00081921">
        <w:rPr>
          <w:rFonts w:ascii="Times New Roman" w:hAnsi="Times New Roman" w:cs="Times New Roman"/>
          <w:color w:val="000000" w:themeColor="text1"/>
        </w:rPr>
        <w:t xml:space="preserve">nd can stem from both differences in environmental conditions as well as community composition drift. Extremophile </w:t>
      </w:r>
      <w:r w:rsidRPr="00081921">
        <w:rPr>
          <w:rFonts w:ascii="Times New Roman" w:hAnsi="Times New Roman" w:cs="Times New Roman"/>
        </w:rPr>
        <w:t xml:space="preserve">microbial communities living inside evaporitic halite nodule (salt rock) formations in the Atacama Desert, Chile, are an ideal model ecosystem for investigating both the deterministic and stochastic factors leading to microbiome heterogeneity, </w:t>
      </w:r>
      <w:r w:rsidR="00CD4358" w:rsidRPr="00081921">
        <w:rPr>
          <w:rFonts w:ascii="Times New Roman" w:hAnsi="Times New Roman" w:cs="Times New Roman"/>
        </w:rPr>
        <w:t>due</w:t>
      </w:r>
      <w:r w:rsidRPr="00081921">
        <w:rPr>
          <w:rFonts w:ascii="Times New Roman" w:hAnsi="Times New Roman" w:cs="Times New Roman"/>
        </w:rPr>
        <w:t xml:space="preserve"> to their diverse taxonomic composition and </w:t>
      </w:r>
      <w:r w:rsidR="00081921">
        <w:rPr>
          <w:rFonts w:ascii="Times New Roman" w:hAnsi="Times New Roman" w:cs="Times New Roman"/>
        </w:rPr>
        <w:t xml:space="preserve">the </w:t>
      </w:r>
      <w:r w:rsidRPr="00081921">
        <w:rPr>
          <w:rFonts w:ascii="Times New Roman" w:hAnsi="Times New Roman" w:cs="Times New Roman"/>
        </w:rPr>
        <w:t>spatial segregation</w:t>
      </w:r>
      <w:r w:rsidR="00081921">
        <w:rPr>
          <w:rFonts w:ascii="Times New Roman" w:hAnsi="Times New Roman" w:cs="Times New Roman"/>
        </w:rPr>
        <w:t xml:space="preserve"> of individual nodules</w:t>
      </w:r>
      <w:r w:rsidRPr="00081921">
        <w:rPr>
          <w:rFonts w:ascii="Times New Roman" w:hAnsi="Times New Roman" w:cs="Times New Roman"/>
        </w:rPr>
        <w:t xml:space="preserve">. </w:t>
      </w:r>
      <w:r w:rsidR="00081921">
        <w:rPr>
          <w:rFonts w:ascii="Times New Roman" w:hAnsi="Times New Roman" w:cs="Times New Roman"/>
        </w:rPr>
        <w:t>In a broad-</w:t>
      </w:r>
      <w:r w:rsidRPr="00081921">
        <w:rPr>
          <w:rFonts w:ascii="Times New Roman" w:hAnsi="Times New Roman" w:cs="Times New Roman"/>
        </w:rPr>
        <w:t>scale sampling effort, we investigated the abiotic factors governing halite microbiome composition across different scales of diversity and distance. Our sampling scheme allowed for the identification of factors that govern halite colonization at large desert-wide scales, as well as smaller micro-niche specific scales</w:t>
      </w:r>
      <w:r w:rsidR="00CD4358" w:rsidRPr="00081921">
        <w:rPr>
          <w:rFonts w:ascii="Times New Roman" w:hAnsi="Times New Roman" w:cs="Times New Roman"/>
        </w:rPr>
        <w:t xml:space="preserve"> within individual rocks</w:t>
      </w:r>
      <w:r w:rsidRPr="00081921">
        <w:rPr>
          <w:rFonts w:ascii="Times New Roman" w:hAnsi="Times New Roman" w:cs="Times New Roman"/>
        </w:rPr>
        <w:t xml:space="preserve">. We found that while water availability and gene drift both govern microbiome assembly at the larger scales, deterministic abiotic factors (water and light) are the most important at smaller intra-nodule scales, where cell dispersion is not as limited. We also report unexpected stochastic compartmentalization of biomass within the nodules despite the deterministic relative abundance composition and show evidence for </w:t>
      </w:r>
      <w:r w:rsidR="00CD4358" w:rsidRPr="00081921">
        <w:rPr>
          <w:rFonts w:ascii="Times New Roman" w:hAnsi="Times New Roman" w:cs="Times New Roman"/>
        </w:rPr>
        <w:t xml:space="preserve">gradual </w:t>
      </w:r>
      <w:r w:rsidRPr="00081921">
        <w:rPr>
          <w:rFonts w:ascii="Times New Roman" w:hAnsi="Times New Roman" w:cs="Times New Roman"/>
        </w:rPr>
        <w:t xml:space="preserve">intermixing of intra-halite microbial niches </w:t>
      </w:r>
      <w:r w:rsidR="00CD4358" w:rsidRPr="00081921">
        <w:rPr>
          <w:rFonts w:ascii="Times New Roman" w:hAnsi="Times New Roman" w:cs="Times New Roman"/>
        </w:rPr>
        <w:t xml:space="preserve">as a result of </w:t>
      </w:r>
      <w:r w:rsidRPr="00081921">
        <w:rPr>
          <w:rFonts w:ascii="Times New Roman" w:hAnsi="Times New Roman" w:cs="Times New Roman"/>
        </w:rPr>
        <w:t xml:space="preserve">regular </w:t>
      </w:r>
      <w:r w:rsidR="00CD4358" w:rsidRPr="00081921">
        <w:rPr>
          <w:rFonts w:ascii="Times New Roman" w:hAnsi="Times New Roman" w:cs="Times New Roman"/>
        </w:rPr>
        <w:t xml:space="preserve">internal </w:t>
      </w:r>
      <w:r w:rsidRPr="00081921">
        <w:rPr>
          <w:rFonts w:ascii="Times New Roman" w:hAnsi="Times New Roman" w:cs="Times New Roman"/>
        </w:rPr>
        <w:t xml:space="preserve">water displacement </w:t>
      </w:r>
      <w:r w:rsidR="00CD4358" w:rsidRPr="00081921">
        <w:rPr>
          <w:rFonts w:ascii="Times New Roman" w:hAnsi="Times New Roman" w:cs="Times New Roman"/>
        </w:rPr>
        <w:t xml:space="preserve">by </w:t>
      </w:r>
      <w:r w:rsidRPr="00081921">
        <w:rPr>
          <w:rFonts w:ascii="Times New Roman" w:hAnsi="Times New Roman" w:cs="Times New Roman"/>
        </w:rPr>
        <w:t xml:space="preserve">capillary action. </w:t>
      </w:r>
    </w:p>
    <w:p w14:paraId="494C4EA2" w14:textId="64BF54A6" w:rsidR="008353AA" w:rsidRPr="00081921" w:rsidRDefault="008353AA">
      <w:pPr>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pPr>
        <w:rPr>
          <w:rFonts w:ascii="Times New Roman" w:hAnsi="Times New Roman" w:cs="Times New Roman"/>
          <w:b/>
        </w:rPr>
      </w:pPr>
      <w:r w:rsidRPr="00081921">
        <w:rPr>
          <w:rFonts w:ascii="Times New Roman" w:hAnsi="Times New Roman" w:cs="Times New Roman"/>
          <w:b/>
        </w:rPr>
        <w:lastRenderedPageBreak/>
        <w:t>INTRODUCTION</w:t>
      </w:r>
    </w:p>
    <w:p w14:paraId="79024D3A" w14:textId="70311482" w:rsidR="00122E4A" w:rsidRPr="00081921" w:rsidRDefault="00350494" w:rsidP="00350494">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t xml:space="preserve">Understanding the relationship between </w:t>
      </w:r>
      <w:r w:rsidR="00E034C1"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environment 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122E4A" w:rsidRPr="00081921">
        <w:rPr>
          <w:rFonts w:ascii="Times New Roman" w:eastAsia="Times New Roman" w:hAnsi="Times New Roman" w:cs="Times New Roman"/>
          <w:color w:val="282625"/>
          <w:shd w:val="clear" w:color="auto" w:fill="FFFFFF"/>
        </w:rPr>
        <w:t xml:space="preserve">environmental </w:t>
      </w:r>
      <w:r w:rsidRPr="00081921">
        <w:rPr>
          <w:rFonts w:ascii="Times New Roman" w:eastAsia="Times New Roman" w:hAnsi="Times New Roman" w:cs="Times New Roman"/>
          <w:color w:val="282625"/>
          <w:shd w:val="clear" w:color="auto" w:fill="FFFFFF"/>
        </w:rPr>
        <w:t>microbial communities is the first step to being able to make more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F35F7A" w:rsidRPr="00081921">
        <w:rPr>
          <w:rFonts w:ascii="Times New Roman" w:eastAsia="Times New Roman" w:hAnsi="Times New Roman" w:cs="Times New Roman"/>
          <w:color w:val="282625"/>
          <w:shd w:val="clear" w:color="auto" w:fill="FFFFFF"/>
        </w:rPr>
        <w:fldChar w:fldCharType="begin"/>
      </w:r>
      <w:r w:rsidR="00D205BB" w:rsidRPr="00081921">
        <w:rPr>
          <w:rFonts w:ascii="Times New Roman" w:eastAsia="Times New Roman" w:hAnsi="Times New Roman" w:cs="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F35F7A" w:rsidRPr="00081921">
        <w:rPr>
          <w:rFonts w:ascii="Times New Roman" w:eastAsia="Times New Roman" w:hAnsi="Times New Roman" w:cs="Times New Roman"/>
          <w:color w:val="282625"/>
          <w:shd w:val="clear" w:color="auto" w:fill="FFFFFF"/>
        </w:rPr>
        <w:fldChar w:fldCharType="separate"/>
      </w:r>
      <w:r w:rsidR="00D205BB" w:rsidRPr="00081921">
        <w:rPr>
          <w:rFonts w:ascii="Times New Roman" w:eastAsia="Times New Roman" w:hAnsi="Times New Roman" w:cs="Times New Roman"/>
          <w:noProof/>
          <w:color w:val="282625"/>
          <w:shd w:val="clear" w:color="auto" w:fill="FFFFFF"/>
        </w:rPr>
        <w:t>[1]</w:t>
      </w:r>
      <w:r w:rsidR="00F35F7A" w:rsidRPr="00081921">
        <w:rPr>
          <w:rFonts w:ascii="Times New Roman" w:eastAsia="Times New Roman" w:hAnsi="Times New Roman" w:cs="Times New Roman"/>
          <w:color w:val="282625"/>
          <w:shd w:val="clear" w:color="auto" w:fill="FFFFFF"/>
        </w:rPr>
        <w:fldChar w:fldCharType="end"/>
      </w:r>
      <w:r w:rsidR="00444123">
        <w:rPr>
          <w:rFonts w:ascii="Times New Roman" w:eastAsia="Times New Roman" w:hAnsi="Times New Roman" w:cs="Times New Roman"/>
          <w:color w:val="282625"/>
          <w:shd w:val="clear" w:color="auto" w:fill="FFFFFF"/>
        </w:rPr>
        <w:t xml:space="preserve">. High-level taxonomic </w:t>
      </w:r>
      <w:r w:rsidRPr="00081921">
        <w:rPr>
          <w:rFonts w:ascii="Times New Roman" w:eastAsia="Times New Roman" w:hAnsi="Times New Roman" w:cs="Times New Roman"/>
          <w:color w:val="282625"/>
          <w:shd w:val="clear" w:color="auto" w:fill="FFFFFF"/>
        </w:rPr>
        <w:t>composition</w:t>
      </w:r>
      <w:r w:rsidR="00675BF7" w:rsidRPr="00081921">
        <w:rPr>
          <w:rFonts w:ascii="Times New Roman" w:eastAsia="Times New Roman" w:hAnsi="Times New Roman" w:cs="Times New Roman"/>
          <w:color w:val="282625"/>
          <w:shd w:val="clear" w:color="auto" w:fill="FFFFFF"/>
        </w:rPr>
        <w:t xml:space="preserve"> </w:t>
      </w:r>
      <w:r w:rsidR="00F35F7A" w:rsidRPr="00081921">
        <w:rPr>
          <w:rFonts w:ascii="Times New Roman" w:eastAsia="Times New Roman" w:hAnsi="Times New Roman" w:cs="Times New Roman"/>
          <w:color w:val="282625"/>
          <w:shd w:val="clear" w:color="auto" w:fill="FFFFFF"/>
        </w:rPr>
        <w:fldChar w:fldCharType="begin"/>
      </w:r>
      <w:r w:rsidR="00D205BB" w:rsidRPr="00081921">
        <w:rPr>
          <w:rFonts w:ascii="Times New Roman" w:eastAsia="Times New Roman" w:hAnsi="Times New Roman" w:cs="Times New Roman"/>
          <w:color w:val="282625"/>
          <w:shd w:val="clear" w:color="auto" w:fill="FFFFFF"/>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sidR="00F35F7A" w:rsidRPr="00081921">
        <w:rPr>
          <w:rFonts w:ascii="Times New Roman" w:eastAsia="Times New Roman" w:hAnsi="Times New Roman" w:cs="Times New Roman"/>
          <w:color w:val="282625"/>
          <w:shd w:val="clear" w:color="auto" w:fill="FFFFFF"/>
        </w:rPr>
        <w:fldChar w:fldCharType="separate"/>
      </w:r>
      <w:r w:rsidR="00D205BB" w:rsidRPr="00081921">
        <w:rPr>
          <w:rFonts w:ascii="Times New Roman" w:eastAsia="Times New Roman" w:hAnsi="Times New Roman" w:cs="Times New Roman"/>
          <w:noProof/>
          <w:color w:val="282625"/>
          <w:shd w:val="clear" w:color="auto" w:fill="FFFFFF"/>
        </w:rPr>
        <w:t>[2]</w:t>
      </w:r>
      <w:r w:rsidR="00F35F7A"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675BF7" w:rsidRPr="00081921">
        <w:rPr>
          <w:rFonts w:ascii="Times New Roman" w:eastAsia="Times New Roman" w:hAnsi="Times New Roman" w:cs="Times New Roman"/>
          <w:color w:val="282625"/>
          <w:shd w:val="clear" w:color="auto" w:fill="FFFFFF"/>
        </w:rPr>
        <w:t>and function</w:t>
      </w:r>
      <w:r w:rsidR="00444123">
        <w:rPr>
          <w:rFonts w:ascii="Times New Roman" w:eastAsia="Times New Roman" w:hAnsi="Times New Roman" w:cs="Times New Roman"/>
          <w:color w:val="282625"/>
          <w:shd w:val="clear" w:color="auto" w:fill="FFFFFF"/>
        </w:rPr>
        <w:t>al potential</w:t>
      </w:r>
      <w:r w:rsidR="00675BF7" w:rsidRPr="00081921">
        <w:rPr>
          <w:rFonts w:ascii="Times New Roman" w:eastAsia="Times New Roman" w:hAnsi="Times New Roman" w:cs="Times New Roman"/>
          <w:color w:val="282625"/>
          <w:shd w:val="clear" w:color="auto" w:fill="FFFFFF"/>
        </w:rPr>
        <w:t xml:space="preserve"> </w:t>
      </w:r>
      <w:r w:rsidR="00F35F7A" w:rsidRPr="00081921">
        <w:rPr>
          <w:rFonts w:ascii="Times New Roman" w:eastAsia="Times New Roman" w:hAnsi="Times New Roman" w:cs="Times New Roman"/>
          <w:color w:val="282625"/>
          <w:shd w:val="clear" w:color="auto" w:fill="FFFFFF"/>
        </w:rPr>
        <w:fldChar w:fldCharType="begin"/>
      </w:r>
      <w:r w:rsidR="00D205BB" w:rsidRPr="00081921">
        <w:rPr>
          <w:rFonts w:ascii="Times New Roman" w:eastAsia="Times New Roman" w:hAnsi="Times New Roman" w:cs="Times New Roman"/>
          <w:color w:val="282625"/>
          <w:shd w:val="clear" w:color="auto" w:fill="FFFFFF"/>
        </w:rPr>
        <w:instrText xml:space="preserve"> ADDIN EN.CITE &lt;EndNote&gt;&lt;Cite&gt;&lt;Author&gt;Shade&lt;/Author&gt;&lt;Year&gt;2012&lt;/Year&gt;&lt;RecNum&gt;6997&lt;/RecNum&gt;&lt;DisplayText&gt;[3]&lt;/DisplayText&gt;&lt;record&gt;&lt;rec-number&gt;6997&lt;/rec-number&gt;&lt;foreign-keys&gt;&lt;key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F35F7A" w:rsidRPr="00081921">
        <w:rPr>
          <w:rFonts w:ascii="Times New Roman" w:eastAsia="Times New Roman" w:hAnsi="Times New Roman" w:cs="Times New Roman"/>
          <w:color w:val="282625"/>
          <w:shd w:val="clear" w:color="auto" w:fill="FFFFFF"/>
        </w:rPr>
        <w:fldChar w:fldCharType="separate"/>
      </w:r>
      <w:r w:rsidR="00D205BB" w:rsidRPr="00081921">
        <w:rPr>
          <w:rFonts w:ascii="Times New Roman" w:eastAsia="Times New Roman" w:hAnsi="Times New Roman" w:cs="Times New Roman"/>
          <w:noProof/>
          <w:color w:val="282625"/>
          <w:shd w:val="clear" w:color="auto" w:fill="FFFFFF"/>
        </w:rPr>
        <w:t>[3]</w:t>
      </w:r>
      <w:r w:rsidR="00F35F7A" w:rsidRPr="00081921">
        <w:rPr>
          <w:rFonts w:ascii="Times New Roman" w:eastAsia="Times New Roman" w:hAnsi="Times New Roman" w:cs="Times New Roman"/>
          <w:color w:val="282625"/>
          <w:shd w:val="clear" w:color="auto" w:fill="FFFFFF"/>
        </w:rPr>
        <w:fldChar w:fldCharType="end"/>
      </w:r>
      <w:r w:rsidR="00675BF7"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of microbial communities </w:t>
      </w:r>
      <w:r w:rsidR="00E034C1" w:rsidRPr="00081921">
        <w:rPr>
          <w:rFonts w:ascii="Times New Roman" w:eastAsia="Times New Roman" w:hAnsi="Times New Roman" w:cs="Times New Roman"/>
          <w:color w:val="282625"/>
          <w:shd w:val="clear" w:color="auto" w:fill="FFFFFF"/>
        </w:rPr>
        <w:t>are</w:t>
      </w:r>
      <w:r w:rsidRPr="00081921">
        <w:rPr>
          <w:rFonts w:ascii="Times New Roman" w:eastAsia="Times New Roman" w:hAnsi="Times New Roman" w:cs="Times New Roman"/>
          <w:color w:val="282625"/>
          <w:shd w:val="clear" w:color="auto" w:fill="FFFFFF"/>
        </w:rPr>
        <w:t xml:space="preserve"> dictated by a wide variety of abiotic and biotic factors</w:t>
      </w:r>
      <w:r w:rsidR="00DF5C67" w:rsidRPr="00081921">
        <w:rPr>
          <w:rFonts w:ascii="Times New Roman" w:eastAsia="Times New Roman" w:hAnsi="Times New Roman" w:cs="Times New Roman"/>
          <w:color w:val="282625"/>
          <w:shd w:val="clear" w:color="auto" w:fill="FFFFFF"/>
        </w:rPr>
        <w:t xml:space="preserve"> in a largely deterministic (i.e. predictable) manner</w:t>
      </w:r>
      <w:r w:rsidRPr="00081921">
        <w:rPr>
          <w:rFonts w:ascii="Times New Roman" w:eastAsia="Times New Roman" w:hAnsi="Times New Roman" w:cs="Times New Roman"/>
          <w:color w:val="282625"/>
          <w:shd w:val="clear" w:color="auto" w:fill="FFFFFF"/>
        </w:rPr>
        <w:t>. Variables such as temperature, pH, nutrient availability, and metabolite availability have deterministic effects on the composition and functions of microbiomes, as these factors dictate which organisms will thrive or be out-competed</w:t>
      </w:r>
      <w:r w:rsidR="00675BF7" w:rsidRPr="00081921">
        <w:rPr>
          <w:rFonts w:ascii="Times New Roman" w:eastAsia="Times New Roman" w:hAnsi="Times New Roman" w:cs="Times New Roman"/>
          <w:color w:val="282625"/>
          <w:shd w:val="clear" w:color="auto" w:fill="FFFFFF"/>
        </w:rPr>
        <w:t xml:space="preserve">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205BB" w:rsidRPr="00081921">
        <w:rPr>
          <w:rFonts w:ascii="Times New Roman" w:eastAsia="Times New Roman" w:hAnsi="Times New Roman" w:cs="Times New Roman"/>
          <w:color w:val="282625"/>
          <w:shd w:val="clear" w:color="auto" w:fill="FFFFFF"/>
        </w:rPr>
        <w:instrText xml:space="preserve"> ADDIN EN.CITE </w:instrText>
      </w:r>
      <w:r w:rsidR="00D205BB" w:rsidRPr="00081921">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205BB" w:rsidRPr="00081921">
        <w:rPr>
          <w:rFonts w:ascii="Times New Roman" w:eastAsia="Times New Roman" w:hAnsi="Times New Roman" w:cs="Times New Roman"/>
          <w:color w:val="282625"/>
          <w:shd w:val="clear" w:color="auto" w:fill="FFFFFF"/>
        </w:rPr>
        <w:instrText xml:space="preserve"> ADDIN EN.CITE.DATA </w:instrText>
      </w:r>
      <w:r w:rsidR="00D205BB" w:rsidRPr="00081921">
        <w:rPr>
          <w:rFonts w:ascii="Times New Roman" w:eastAsia="Times New Roman" w:hAnsi="Times New Roman" w:cs="Times New Roman"/>
          <w:color w:val="282625"/>
          <w:shd w:val="clear" w:color="auto" w:fill="FFFFFF"/>
        </w:rPr>
      </w:r>
      <w:r w:rsidR="00D205BB"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D205BB" w:rsidRPr="00081921">
        <w:rPr>
          <w:rFonts w:ascii="Times New Roman" w:eastAsia="Times New Roman" w:hAnsi="Times New Roman" w:cs="Times New Roman"/>
          <w:noProof/>
          <w:color w:val="282625"/>
          <w:shd w:val="clear" w:color="auto" w:fill="FFFFFF"/>
        </w:rPr>
        <w:t>[4-7]</w:t>
      </w:r>
      <w:r w:rsidR="00F35F7A"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DF5C67" w:rsidRPr="00081921">
        <w:rPr>
          <w:rFonts w:ascii="Times New Roman" w:eastAsia="Times New Roman" w:hAnsi="Times New Roman" w:cs="Times New Roman"/>
          <w:color w:val="282625"/>
          <w:shd w:val="clear" w:color="auto" w:fill="FFFFFF"/>
        </w:rPr>
        <w:t>On the other hand, stochastic (i.e. random) processes</w:t>
      </w:r>
      <w:r w:rsidR="009C0195" w:rsidRPr="00081921">
        <w:rPr>
          <w:rFonts w:ascii="Times New Roman" w:eastAsia="Times New Roman" w:hAnsi="Times New Roman" w:cs="Times New Roman"/>
          <w:color w:val="282625"/>
          <w:shd w:val="clear" w:color="auto" w:fill="FFFFFF"/>
        </w:rPr>
        <w:t xml:space="preserve"> such as the founder effects </w:t>
      </w:r>
      <w:r w:rsidR="00444123">
        <w:rPr>
          <w:rFonts w:ascii="Times New Roman" w:eastAsia="Times New Roman" w:hAnsi="Times New Roman" w:cs="Times New Roman"/>
          <w:color w:val="282625"/>
          <w:shd w:val="clear" w:color="auto" w:fill="FFFFFF"/>
        </w:rPr>
        <w:t xml:space="preserve">and genetic drift </w:t>
      </w:r>
      <w:r w:rsidR="00DF5C67" w:rsidRPr="00081921">
        <w:rPr>
          <w:rFonts w:ascii="Times New Roman" w:eastAsia="Times New Roman" w:hAnsi="Times New Roman" w:cs="Times New Roman"/>
          <w:color w:val="282625"/>
          <w:shd w:val="clear" w:color="auto" w:fill="FFFFFF"/>
        </w:rPr>
        <w:t xml:space="preserve">can also significantly shape microbial community composition </w:t>
      </w:r>
      <w:r w:rsidR="009C0195" w:rsidRPr="00081921">
        <w:rPr>
          <w:rFonts w:ascii="Times New Roman" w:eastAsia="Times New Roman" w:hAnsi="Times New Roman" w:cs="Times New Roman"/>
          <w:color w:val="282625"/>
          <w:shd w:val="clear" w:color="auto" w:fill="FFFFFF"/>
        </w:rPr>
        <w:t xml:space="preserve">at finer taxonomic ranks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PFJlY051bT45MTQyPC9SZWNOdW0+PERpc3BsYXlUZXh0Pls4LCA5XTwvRGlzcGxheVRleHQ+PHJl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PFJlY051bT45MTQyPC9SZWNOdW0+PERpc3BsYXlUZXh0Pls4LCA5XTwvRGlzcGxheVRleHQ+PHJl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[8, 9]</w:t>
      </w:r>
      <w:r w:rsidR="00F35F7A" w:rsidRPr="00081921">
        <w:rPr>
          <w:rFonts w:ascii="Times New Roman" w:eastAsia="Times New Roman" w:hAnsi="Times New Roman" w:cs="Times New Roman"/>
          <w:color w:val="282625"/>
          <w:shd w:val="clear" w:color="auto" w:fill="FFFFFF"/>
        </w:rPr>
        <w:fldChar w:fldCharType="end"/>
      </w:r>
      <w:r w:rsidR="00DF5C67" w:rsidRPr="00081921">
        <w:rPr>
          <w:rFonts w:ascii="Times New Roman" w:eastAsia="Times New Roman" w:hAnsi="Times New Roman" w:cs="Times New Roman"/>
          <w:color w:val="282625"/>
          <w:shd w:val="clear" w:color="auto" w:fill="FFFFFF"/>
        </w:rPr>
        <w:t xml:space="preserve">. While functional </w:t>
      </w:r>
      <w:r w:rsidR="009C0195" w:rsidRPr="00081921">
        <w:rPr>
          <w:rFonts w:ascii="Times New Roman" w:eastAsia="Times New Roman" w:hAnsi="Times New Roman" w:cs="Times New Roman"/>
          <w:color w:val="282625"/>
          <w:shd w:val="clear" w:color="auto" w:fill="FFFFFF"/>
        </w:rPr>
        <w:t xml:space="preserve">redundancy minimizes the effects of such processes on the functioning of the community as a whole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PFJlY051bT45MDkwPC9SZWNOdW0+PERpc3BsYXlUZXh0PlsxMCwgMTFdPC9EaXNwbGF5VGV4dD48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PFJlY051bT45MDkwPC9SZWNOdW0+PERpc3BsYXlUZXh0PlsxMCwgMTFdPC9EaXNwbGF5VGV4dD48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[10, 11]</w:t>
      </w:r>
      <w:r w:rsidR="00F35F7A" w:rsidRPr="00081921">
        <w:rPr>
          <w:rFonts w:ascii="Times New Roman" w:eastAsia="Times New Roman" w:hAnsi="Times New Roman" w:cs="Times New Roman"/>
          <w:color w:val="282625"/>
          <w:shd w:val="clear" w:color="auto" w:fill="FFFFFF"/>
        </w:rPr>
        <w:fldChar w:fldCharType="end"/>
      </w:r>
      <w:r w:rsidR="00F37D74">
        <w:rPr>
          <w:rFonts w:ascii="Times New Roman" w:eastAsia="Times New Roman" w:hAnsi="Times New Roman" w:cs="Times New Roman"/>
          <w:color w:val="282625"/>
          <w:shd w:val="clear" w:color="auto" w:fill="FFFFFF"/>
        </w:rPr>
        <w:t>, stochastic genomic</w:t>
      </w:r>
      <w:r w:rsidR="009C0195" w:rsidRPr="00081921">
        <w:rPr>
          <w:rFonts w:ascii="Times New Roman" w:eastAsia="Times New Roman" w:hAnsi="Times New Roman" w:cs="Times New Roman"/>
          <w:color w:val="282625"/>
          <w:shd w:val="clear" w:color="auto" w:fill="FFFFFF"/>
        </w:rPr>
        <w:t xml:space="preserve"> drift can have major implications for long-term adaptation and evolution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dW0+OTE0ODwvUmVjTnVtPjxEaXNwbGF5VGV4dD5bMTIsIDEzXTwvRGlzcGxheVRleHQ+PHJlY29y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dW0+OTE0ODwvUmVjTnVtPjxEaXNwbGF5VGV4dD5bMTIsIDEzXTwvRGlzcGxheVRleHQ+PHJlY29y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[12, 13]</w:t>
      </w:r>
      <w:r w:rsidR="00F35F7A" w:rsidRPr="00081921">
        <w:rPr>
          <w:rFonts w:ascii="Times New Roman" w:eastAsia="Times New Roman" w:hAnsi="Times New Roman" w:cs="Times New Roman"/>
          <w:color w:val="282625"/>
          <w:shd w:val="clear" w:color="auto" w:fill="FFFFFF"/>
        </w:rPr>
        <w:fldChar w:fldCharType="end"/>
      </w:r>
      <w:r w:rsidR="009C0195" w:rsidRPr="00081921">
        <w:rPr>
          <w:rFonts w:ascii="Times New Roman" w:eastAsia="Times New Roman" w:hAnsi="Times New Roman" w:cs="Times New Roman"/>
          <w:color w:val="282625"/>
          <w:shd w:val="clear" w:color="auto" w:fill="FFFFFF"/>
        </w:rPr>
        <w:t>.</w:t>
      </w:r>
      <w:r w:rsidR="00A62644" w:rsidRPr="00081921">
        <w:rPr>
          <w:rFonts w:ascii="Times New Roman" w:eastAsia="Times New Roman" w:hAnsi="Times New Roman" w:cs="Times New Roman"/>
          <w:color w:val="282625"/>
          <w:shd w:val="clear" w:color="auto" w:fill="FFFFFF"/>
        </w:rPr>
        <w:t xml:space="preserve"> </w:t>
      </w:r>
    </w:p>
    <w:p w14:paraId="45CF43B3" w14:textId="3BEAFE1B" w:rsidR="00241E77" w:rsidRPr="00081921" w:rsidRDefault="00122E4A" w:rsidP="00B25ABF">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t xml:space="preserve">Factors that are the most limiting for survival in each environment will have the greatest impact in directing community assembly </w:t>
      </w:r>
      <w:r w:rsidRPr="00081921">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PFJlY051bT45MTQxPC9SZWNOdW0+PERpc3BsYXlUZXh0Pls0LCA5XTwvRGlzcGxheVRleHQ+PHJl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PFJlY051bT45MTQxPC9SZWNOdW0+PERpc3BsYXlUZXh0Pls0LCA5XTwvRGlzcGxheVRleHQ+PHJl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r>
      <w:r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[4, 9]</w:t>
      </w:r>
      <w:r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Pr="00081921">
        <w:rPr>
          <w:rFonts w:ascii="Times New Roman" w:eastAsia="Times New Roman" w:hAnsi="Times New Roman" w:cs="Times New Roman"/>
          <w:color w:val="282625"/>
          <w:shd w:val="clear" w:color="auto" w:fill="FFFFFF"/>
        </w:rPr>
        <w:t xml:space="preserve"> microbial communities are nutrient-limited, meaning the ability to utilize the available metabolites is the strongest force of microbial selection </w:t>
      </w:r>
      <w:r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&lt;EndNote&gt;&lt;Cite&gt;&lt;Author&gt;Mello&lt;/Author&gt;&lt;Year&gt;2016&lt;/Year&gt;&lt;RecNum&gt;9143&lt;/RecNum&gt;&lt;DisplayText&gt;[14]&lt;/DisplayText&gt;&lt;record&gt;&lt;rec-number&gt;9143&lt;/rec-number&gt;&lt;foreign-keys&gt;&lt;key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[14]</w:t>
      </w:r>
      <w:r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In more extreme environments, however, other abiotic factors such as water availability and salinity can become more important </w:t>
      </w:r>
      <w:r w:rsidRPr="00081921">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PjxSZWNOdW0+ODg0NjwvUmVjTnVtPjxEaXNwbGF5VGV4dD5bMTUtMTddPC9EaXNwbGF5VGV4dD48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PjxSZWNOdW0+ODg0NjwvUmVjTnVtPjxEaXNwbGF5VGV4dD5bMTUtMTddPC9EaXNwbGF5VGV4dD48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r>
      <w:r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[15-17]</w:t>
      </w:r>
      <w:r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4464E5" w:rsidRPr="00081921">
        <w:rPr>
          <w:rFonts w:ascii="Times New Roman" w:eastAsia="Times New Roman" w:hAnsi="Times New Roman" w:cs="Times New Roman"/>
          <w:color w:val="282625"/>
          <w:shd w:val="clear" w:color="auto" w:fill="FFFFFF"/>
        </w:rPr>
        <w:t xml:space="preserve">Past studies have implicated water to be the 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w:t>
      </w:r>
      <w:r w:rsidR="00A62644" w:rsidRPr="00081921">
        <w:rPr>
          <w:rFonts w:ascii="Times New Roman" w:eastAsia="Times New Roman" w:hAnsi="Times New Roman" w:cs="Times New Roman"/>
          <w:color w:val="282625"/>
          <w:shd w:val="clear" w:color="auto" w:fill="FFFFFF"/>
        </w:rPr>
        <w:t xml:space="preserve">desert </w:t>
      </w:r>
      <w:r w:rsidR="004464E5" w:rsidRPr="00081921">
        <w:rPr>
          <w:rFonts w:ascii="Times New Roman" w:eastAsia="Times New Roman" w:hAnsi="Times New Roman" w:cs="Times New Roman"/>
          <w:color w:val="282625"/>
          <w:shd w:val="clear" w:color="auto" w:fill="FFFFFF"/>
        </w:rPr>
        <w:t xml:space="preserve">microbial community assembly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ZWNOdW0+OTE0NjwvUmVjTnVtPjxEaXNwbGF5VGV4dD5bMTAsIDE3LCAxOF08L0Rpc3BsYXlUZXh0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ZWNOdW0+OTE0NjwvUmVjTnVtPjxEaXNwbGF5VGV4dD5bMTAsIDE3LCAxOF08L0Rpc3BsYXlUZXh0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[10, 17, 18]</w:t>
      </w:r>
      <w:r w:rsidR="00F35F7A" w:rsidRPr="00081921">
        <w:rPr>
          <w:rFonts w:ascii="Times New Roman" w:eastAsia="Times New Roman" w:hAnsi="Times New Roman" w:cs="Times New Roman"/>
          <w:color w:val="282625"/>
          <w:shd w:val="clear" w:color="auto" w:fill="FFFFFF"/>
        </w:rPr>
        <w:fldChar w:fldCharType="end"/>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assembly at different scales of diversity </w:t>
      </w:r>
      <w:r w:rsidR="00F35F7A" w:rsidRPr="00081921">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205BB" w:rsidRPr="00081921">
        <w:rPr>
          <w:rFonts w:ascii="Times New Roman" w:eastAsia="Times New Roman" w:hAnsi="Times New Roman" w:cs="Times New Roman"/>
          <w:color w:val="282625"/>
          <w:shd w:val="clear" w:color="auto" w:fill="FFFFFF"/>
        </w:rPr>
        <w:instrText xml:space="preserve"> ADDIN EN.CITE </w:instrText>
      </w:r>
      <w:r w:rsidR="00D205BB" w:rsidRPr="00081921">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205BB" w:rsidRPr="00081921">
        <w:rPr>
          <w:rFonts w:ascii="Times New Roman" w:eastAsia="Times New Roman" w:hAnsi="Times New Roman" w:cs="Times New Roman"/>
          <w:color w:val="282625"/>
          <w:shd w:val="clear" w:color="auto" w:fill="FFFFFF"/>
        </w:rPr>
        <w:instrText xml:space="preserve"> ADDIN EN.CITE.DATA </w:instrText>
      </w:r>
      <w:r w:rsidR="00D205BB" w:rsidRPr="00081921">
        <w:rPr>
          <w:rFonts w:ascii="Times New Roman" w:eastAsia="Times New Roman" w:hAnsi="Times New Roman" w:cs="Times New Roman"/>
          <w:color w:val="282625"/>
          <w:shd w:val="clear" w:color="auto" w:fill="FFFFFF"/>
        </w:rPr>
      </w:r>
      <w:r w:rsidR="00D205BB" w:rsidRPr="00081921">
        <w:rPr>
          <w:rFonts w:ascii="Times New Roman" w:eastAsia="Times New Roman" w:hAnsi="Times New Roman" w:cs="Times New Roman"/>
          <w:color w:val="282625"/>
          <w:shd w:val="clear" w:color="auto" w:fill="FFFFFF"/>
        </w:rPr>
        <w:fldChar w:fldCharType="end"/>
      </w:r>
      <w:r w:rsidR="00F35F7A" w:rsidRPr="00081921">
        <w:rPr>
          <w:rFonts w:ascii="Times New Roman" w:eastAsia="Times New Roman" w:hAnsi="Times New Roman" w:cs="Times New Roman"/>
          <w:color w:val="282625"/>
          <w:shd w:val="clear" w:color="auto" w:fill="FFFFFF"/>
        </w:rPr>
      </w:r>
      <w:r w:rsidR="00F35F7A" w:rsidRPr="00081921">
        <w:rPr>
          <w:rFonts w:ascii="Times New Roman" w:eastAsia="Times New Roman" w:hAnsi="Times New Roman" w:cs="Times New Roman"/>
          <w:color w:val="282625"/>
          <w:shd w:val="clear" w:color="auto" w:fill="FFFFFF"/>
        </w:rPr>
        <w:fldChar w:fldCharType="separate"/>
      </w:r>
      <w:r w:rsidR="00D205BB" w:rsidRPr="00081921">
        <w:rPr>
          <w:rFonts w:ascii="Times New Roman" w:eastAsia="Times New Roman" w:hAnsi="Times New Roman" w:cs="Times New Roman"/>
          <w:noProof/>
          <w:color w:val="282625"/>
          <w:shd w:val="clear" w:color="auto" w:fill="FFFFFF"/>
        </w:rPr>
        <w:t>[19, 20]</w:t>
      </w:r>
      <w:r w:rsidR="00F35F7A" w:rsidRPr="00081921">
        <w:rPr>
          <w:rFonts w:ascii="Times New Roman" w:eastAsia="Times New Roman" w:hAnsi="Times New Roman" w:cs="Times New Roman"/>
          <w:color w:val="282625"/>
          <w:shd w:val="clear" w:color="auto" w:fill="FFFFFF"/>
        </w:rPr>
        <w:fldChar w:fldCharType="end"/>
      </w:r>
      <w:r w:rsidR="00562E22" w:rsidRPr="00081921">
        <w:rPr>
          <w:rFonts w:ascii="Times New Roman" w:eastAsia="Times New Roman" w:hAnsi="Times New Roman" w:cs="Times New Roman"/>
          <w:color w:val="282625"/>
          <w:shd w:val="clear" w:color="auto" w:fill="FFFFFF"/>
        </w:rPr>
        <w:t>, particularly at the micro-niche level</w:t>
      </w:r>
      <w:r w:rsidR="00DF5C67" w:rsidRPr="00081921">
        <w:rPr>
          <w:rFonts w:ascii="Times New Roman" w:eastAsia="Times New Roman" w:hAnsi="Times New Roman" w:cs="Times New Roman"/>
          <w:color w:val="282625"/>
          <w:shd w:val="clear" w:color="auto" w:fill="FFFFFF"/>
        </w:rPr>
        <w:t>.</w:t>
      </w:r>
      <w:r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F35F7A"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&lt;EndNote&gt;&lt;Cite&gt;&lt;Author&gt;Cáceres&lt;/Author&gt;&lt;Year&gt;2007&lt;/Year&gt;&lt;RecNum&gt;9151&lt;/RecNum&gt;&lt;DisplayText&gt;[21]&lt;/DisplayText&gt;&lt;record&gt;&lt;rec-number&gt;9151&lt;/rec-number&gt;&lt;foreign-keys&gt;&lt;key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F35F7A"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[21]</w:t>
      </w:r>
      <w:r w:rsidR="00F35F7A" w:rsidRPr="00081921">
        <w:rPr>
          <w:rFonts w:ascii="Times New Roman" w:eastAsia="Times New Roman" w:hAnsi="Times New Roman" w:cs="Times New Roman"/>
          <w:color w:val="282625"/>
          <w:shd w:val="clear" w:color="auto" w:fill="FFFFFF"/>
        </w:rPr>
        <w:fldChar w:fldCharType="end"/>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241E77" w:rsidRPr="00081921">
        <w:rPr>
          <w:rFonts w:ascii="Times New Roman" w:hAnsi="Times New Roman" w:cs="Times New Roman"/>
        </w:rPr>
        <w:t xml:space="preserve">an ideal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F35F7A"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&lt;EndNote&gt;&lt;Cite&gt;&lt;Author&gt;Wierzchos&lt;/Author&gt;&lt;Year&gt;2006&lt;/Year&gt;&lt;RecNum&gt;4073&lt;/RecNum&gt;&lt;DisplayText&gt;[22, 23]&lt;/DisplayText&gt;&lt;record&gt;&lt;rec-number&gt;4073&lt;/rec-number&gt;&lt;foreign-keys&gt;&lt;key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35F7A" w:rsidRPr="00081921">
        <w:rPr>
          <w:rFonts w:ascii="Times New Roman" w:hAnsi="Times New Roman" w:cs="Times New Roman"/>
        </w:rPr>
        <w:fldChar w:fldCharType="separate"/>
      </w:r>
      <w:r w:rsidR="007167F8" w:rsidRPr="00081921">
        <w:rPr>
          <w:rFonts w:ascii="Times New Roman" w:hAnsi="Times New Roman" w:cs="Times New Roman"/>
          <w:noProof/>
        </w:rPr>
        <w:t>[22, 23]</w:t>
      </w:r>
      <w:r w:rsidR="00F35F7A" w:rsidRPr="00081921">
        <w:rPr>
          <w:rFonts w:ascii="Times New Roman" w:hAnsi="Times New Roman" w:cs="Times New Roman"/>
        </w:rPr>
        <w:fldChar w:fldCharType="end"/>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halites,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have </w:t>
      </w:r>
      <w:r w:rsidR="00705320" w:rsidRPr="00081921">
        <w:rPr>
          <w:rFonts w:ascii="Times New Roman" w:hAnsi="Times New Roman" w:cs="Times New Roman"/>
        </w:rPr>
        <w:t xml:space="preserve">a </w:t>
      </w:r>
      <w:r w:rsidR="00241E77" w:rsidRPr="00081921">
        <w:rPr>
          <w:rFonts w:ascii="Times New Roman" w:hAnsi="Times New Roman" w:cs="Times New Roman"/>
        </w:rPr>
        <w:t xml:space="preserve">minimal exchange of biomass and nutrients, allowing each community to develop independently and allowing us to glean insight into </w:t>
      </w:r>
      <w:r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F35F7A" w:rsidRPr="00081921">
        <w:rPr>
          <w:rFonts w:ascii="Times New Roman" w:hAnsi="Times New Roman" w:cs="Times New Roman"/>
        </w:rPr>
        <w:fldChar w:fldCharType="begin">
          <w:fldData xml:space="preserve">PEVuZE5vdGU+PENpdGU+PEF1dGhvcj5Vcml0c2tpeTwvQXV0aG9yPjxZZWFyPjIwMTk8L1llYXI+
PFJlY051bT45MDkwPC9SZWNOdW0+PERpc3BsYXlUZXh0PlsxMCwgMjRdPC9EaXNwbGF5VGV4dD48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PEVuZE5vdGU+PENpdGU+PEF1dGhvcj5Vcml0c2tpeTwvQXV0aG9yPjxZZWFyPjIwMTk8L1llYXI+
PFJlY051bT45MDkwPC9SZWNOdW0+PERpc3BsYXlUZXh0PlsxMCwgMjRdPC9EaXNwbGF5VGV4dD48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F35F7A" w:rsidRPr="00081921">
        <w:rPr>
          <w:rFonts w:ascii="Times New Roman" w:hAnsi="Times New Roman" w:cs="Times New Roman"/>
        </w:rPr>
      </w:r>
      <w:r w:rsidR="00F35F7A" w:rsidRPr="00081921">
        <w:rPr>
          <w:rFonts w:ascii="Times New Roman" w:hAnsi="Times New Roman" w:cs="Times New Roman"/>
        </w:rPr>
        <w:fldChar w:fldCharType="separate"/>
      </w:r>
      <w:r w:rsidR="007167F8" w:rsidRPr="00081921">
        <w:rPr>
          <w:rFonts w:ascii="Times New Roman" w:hAnsi="Times New Roman" w:cs="Times New Roman"/>
          <w:noProof/>
        </w:rPr>
        <w:t>[10, 24]</w:t>
      </w:r>
      <w:r w:rsidR="00F35F7A" w:rsidRPr="00081921">
        <w:rPr>
          <w:rFonts w:ascii="Times New Roman" w:hAnsi="Times New Roman" w:cs="Times New Roman"/>
        </w:rPr>
        <w:fldChar w:fldCharType="end"/>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 xml:space="preserve">average annual precipitation of less than 1mm,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F35F7A"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&lt;EndNote&gt;&lt;Cite&gt;&lt;Author&gt;Wierzchos&lt;/Author&gt;&lt;Year&gt;2015&lt;/Year&gt;&lt;RecNum&gt;7952&lt;/RecNum&gt;&lt;DisplayText&gt;[23, 25]&lt;/DisplayText&gt;&lt;record&gt;&lt;rec-number&gt;7952&lt;/rec-number&gt;&lt;foreign-keys&gt;&lt;key app="EN" db-id="vawrdvfvexr9z1e5pd0p92dt2dzpvp0ezpsr" timestamp="0"&gt;7952&lt;/key&gt;&lt;/foreign-keys&gt;&lt;ref-type name="Journal Article"&gt;17&lt;/ref-type&gt;&lt;contributors&gt;&lt;authors&gt;&lt;author&gt;Wierzchos, J.&lt;/author&gt;&lt;author&gt;DiRuggiero, J.&lt;/author&gt;&lt;author&gt;Vítek, P.&lt;/author&gt;&lt;author&gt;Artieda, O. &lt;/author&gt;&lt;author&gt;Souza-Egipsy, V. &lt;/author&gt;&lt;author&gt;Skaloud, P.&lt;/author&gt;&lt;author&gt;Tisza, M.&lt;/author&gt;&lt;author&gt;Davila, A.F. &lt;/author&gt;&lt;author&gt;Vílchez, C.&lt;/author&gt;&lt;author&gt;Garbayo, I.&lt;/author&gt;&lt;author&gt;Ascaso, C.&lt;/author&gt;&lt;/authors&gt;&lt;/contributors&gt;&lt;titles&gt;&lt;title&gt;Adaptation strategies of endolithic chlorophototrophs to survive the hyperarid and extreme solar radiation environment of the Atacama Desert&lt;/title&gt;&lt;secondary-title&gt;Front Microbiol&lt;/secondary-title&gt;&lt;/titles&gt;&lt;periodical&gt;&lt;full-title&gt;Front Microbiol&lt;/full-title&gt;&lt;/periodical&gt;&lt;pages&gt;934. doi: 10.3389/fmicb.2015.00934&lt;/pages&gt;&lt;volume&gt;6&lt;/volume&gt;&lt;dates&gt;&lt;year&gt;2015&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35F7A" w:rsidRPr="00081921">
        <w:rPr>
          <w:rFonts w:ascii="Times New Roman" w:hAnsi="Times New Roman" w:cs="Times New Roman"/>
        </w:rPr>
        <w:fldChar w:fldCharType="separate"/>
      </w:r>
      <w:r w:rsidR="007167F8" w:rsidRPr="00081921">
        <w:rPr>
          <w:rFonts w:ascii="Times New Roman" w:hAnsi="Times New Roman" w:cs="Times New Roman"/>
          <w:noProof/>
        </w:rPr>
        <w:t>[23, 25]</w:t>
      </w:r>
      <w:r w:rsidR="00F35F7A" w:rsidRPr="00081921">
        <w:rPr>
          <w:rFonts w:ascii="Times New Roman" w:hAnsi="Times New Roman" w:cs="Times New Roman"/>
        </w:rPr>
        <w:fldChar w:fldCharType="end"/>
      </w:r>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F35F7A"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35F7A" w:rsidRPr="00081921">
        <w:rPr>
          <w:rFonts w:ascii="Times New Roman" w:hAnsi="Times New Roman" w:cs="Times New Roman"/>
        </w:rPr>
        <w:fldChar w:fldCharType="separate"/>
      </w:r>
      <w:r w:rsidR="007167F8" w:rsidRPr="00081921">
        <w:rPr>
          <w:rFonts w:ascii="Times New Roman" w:hAnsi="Times New Roman" w:cs="Times New Roman"/>
          <w:noProof/>
        </w:rPr>
        <w:t>[10]</w:t>
      </w:r>
      <w:r w:rsidR="00F35F7A" w:rsidRPr="00081921">
        <w:rPr>
          <w:rFonts w:ascii="Times New Roman" w:hAnsi="Times New Roman" w:cs="Times New Roman"/>
        </w:rPr>
        <w:fldChar w:fldCharType="end"/>
      </w:r>
      <w:r w:rsidR="00A16042" w:rsidRPr="00081921">
        <w:rPr>
          <w:rFonts w:ascii="Times New Roman" w:hAnsi="Times New Roman" w:cs="Times New Roman"/>
        </w:rPr>
        <w:t xml:space="preserve">. </w:t>
      </w:r>
    </w:p>
    <w:p w14:paraId="31A74FAD" w14:textId="17944627" w:rsidR="00BE50B3" w:rsidRPr="00081921" w:rsidRDefault="00D16FAD" w:rsidP="00912EB9">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r>
      <w:r w:rsidR="005F35DE"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halites </w:t>
      </w:r>
      <w:r w:rsidR="008123A5"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&lt;EndNote&gt;&lt;Cite&gt;&lt;Author&gt;Wierzchos&lt;/Author&gt;&lt;Year&gt;2012&lt;/Year&gt;&lt;RecNum&gt;6696&lt;/RecNum&gt;&lt;DisplayText&gt;[26]&lt;/DisplayText&gt;&lt;record&gt;&lt;rec-number&gt;6696&lt;/rec-number&gt;&lt;foreign-keys&gt;&lt;key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[26]</w:t>
      </w:r>
      <w:r w:rsidR="008123A5" w:rsidRPr="00081921">
        <w:rPr>
          <w:rFonts w:ascii="Times New Roman" w:eastAsia="Times New Roman" w:hAnsi="Times New Roman" w:cs="Times New Roman"/>
          <w:color w:val="282625"/>
          <w:shd w:val="clear" w:color="auto" w:fill="FFFFFF"/>
        </w:rPr>
        <w:fldChar w:fldCharType="end"/>
      </w:r>
      <w:r w:rsidR="005F35DE"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005F35DE"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PFJlY051bT42NzI5PC9SZWNOdW0+PERpc3BsYXlUZXh0PlsyNywgMjhdPC9EaXNwbGF5VGV4dD48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PFJlY051bT42NzI5PC9SZWNOdW0+PERpc3BsYXlUZXh0PlsyNywgMjhdPC9EaXNwbGF5VGV4dD48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[27, 28]</w:t>
      </w:r>
      <w:r w:rsidR="008123A5" w:rsidRPr="00081921">
        <w:rPr>
          <w:rFonts w:ascii="Times New Roman" w:eastAsia="Times New Roman" w:hAnsi="Times New Roman" w:cs="Times New Roman"/>
          <w:color w:val="282625"/>
          <w:shd w:val="clear" w:color="auto" w:fill="FFFFFF"/>
        </w:rPr>
        <w:fldChar w:fldCharType="end"/>
      </w:r>
      <w:r w:rsidR="003F59D9" w:rsidRPr="00081921">
        <w:rPr>
          <w:rFonts w:ascii="Times New Roman" w:eastAsia="Times New Roman" w:hAnsi="Times New Roman" w:cs="Times New Roman"/>
          <w:color w:val="282625"/>
          <w:shd w:val="clear" w:color="auto" w:fill="FFFFFF"/>
        </w:rPr>
        <w:t xml:space="preserve">. </w:t>
      </w:r>
      <w:r w:rsidR="005F35DE" w:rsidRPr="00081921">
        <w:rPr>
          <w:rFonts w:ascii="Times New Roman" w:eastAsia="Times New Roman" w:hAnsi="Times New Roman" w:cs="Times New Roman"/>
          <w:color w:val="282625"/>
          <w:shd w:val="clear" w:color="auto" w:fill="FFFFFF"/>
        </w:rPr>
        <w:t xml:space="preserve">As the halites dehydrate </w:t>
      </w:r>
      <w:r w:rsidR="003F59D9" w:rsidRPr="00081921">
        <w:rPr>
          <w:rFonts w:ascii="Times New Roman" w:eastAsia="Times New Roman" w:hAnsi="Times New Roman" w:cs="Times New Roman"/>
          <w:color w:val="282625"/>
          <w:shd w:val="clear" w:color="auto" w:fill="FFFFFF"/>
        </w:rPr>
        <w:t>during the day, capillary action moves more brine</w:t>
      </w:r>
      <w:r w:rsidR="00D1002C"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toward the surface, resulting in an overall displacement of the salt</w:t>
      </w:r>
      <w:r w:rsidR="005F35DE" w:rsidRPr="00081921">
        <w:rPr>
          <w:rFonts w:ascii="Times New Roman" w:eastAsia="Times New Roman" w:hAnsi="Times New Roman" w:cs="Times New Roman"/>
          <w:color w:val="282625"/>
          <w:shd w:val="clear" w:color="auto" w:fill="FFFFFF"/>
        </w:rPr>
        <w:t>, as well as</w:t>
      </w:r>
      <w:r w:rsidR="00912EB9" w:rsidRPr="00081921">
        <w:rPr>
          <w:rFonts w:ascii="Times New Roman" w:eastAsia="Times New Roman" w:hAnsi="Times New Roman" w:cs="Times New Roman"/>
          <w:color w:val="282625"/>
          <w:shd w:val="clear" w:color="auto" w:fill="FFFFFF"/>
        </w:rPr>
        <w:t xml:space="preserve"> moving organic molecules and </w:t>
      </w:r>
      <w:r w:rsidR="00F37D74">
        <w:rPr>
          <w:rFonts w:ascii="Times New Roman" w:eastAsia="Times New Roman" w:hAnsi="Times New Roman" w:cs="Times New Roman"/>
          <w:color w:val="282625"/>
          <w:shd w:val="clear" w:color="auto" w:fill="FFFFFF"/>
        </w:rPr>
        <w:t xml:space="preserve">possibly </w:t>
      </w:r>
      <w:r w:rsidR="00912EB9" w:rsidRPr="00081921">
        <w:rPr>
          <w:rFonts w:ascii="Times New Roman" w:eastAsia="Times New Roman" w:hAnsi="Times New Roman" w:cs="Times New Roman"/>
          <w:color w:val="282625"/>
          <w:shd w:val="clear" w:color="auto" w:fill="FFFFFF"/>
        </w:rPr>
        <w:t>even live cells</w:t>
      </w:r>
      <w:r w:rsidR="003B40C9"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[29, 30]</w:t>
      </w:r>
      <w:r w:rsidR="008123A5" w:rsidRPr="00081921">
        <w:rPr>
          <w:rFonts w:ascii="Times New Roman" w:eastAsia="Times New Roman" w:hAnsi="Times New Roman" w:cs="Times New Roman"/>
          <w:color w:val="282625"/>
          <w:shd w:val="clear" w:color="auto" w:fill="FFFFFF"/>
        </w:rPr>
        <w:fldChar w:fldCharType="end"/>
      </w:r>
      <w:r w:rsidR="00912EB9" w:rsidRPr="00081921">
        <w:rPr>
          <w:rFonts w:ascii="Times New Roman" w:eastAsia="Times New Roman" w:hAnsi="Times New Roman" w:cs="Times New Roman"/>
          <w:color w:val="282625"/>
          <w:shd w:val="clear" w:color="auto" w:fill="FFFFFF"/>
        </w:rPr>
        <w:t xml:space="preserve">. </w:t>
      </w:r>
      <w:r w:rsidR="0015674E" w:rsidRPr="00081921">
        <w:rPr>
          <w:rFonts w:ascii="Times New Roman" w:eastAsia="Times New Roman" w:hAnsi="Times New Roman" w:cs="Times New Roman"/>
          <w:color w:val="282625"/>
          <w:shd w:val="clear" w:color="auto" w:fill="FFFFFF"/>
        </w:rPr>
        <w:t>Because of the saturated salt conditions, t</w:t>
      </w:r>
      <w:r w:rsidR="00BE50B3" w:rsidRPr="00081921">
        <w:rPr>
          <w:rFonts w:ascii="Times New Roman" w:eastAsia="Times New Roman" w:hAnsi="Times New Roman" w:cs="Times New Roman"/>
          <w:color w:val="282625"/>
          <w:shd w:val="clear" w:color="auto" w:fill="FFFFFF"/>
        </w:rPr>
        <w:t xml:space="preserve">he </w:t>
      </w:r>
      <w:r w:rsidR="0015674E" w:rsidRPr="00081921">
        <w:rPr>
          <w:rFonts w:ascii="Times New Roman" w:eastAsia="Times New Roman" w:hAnsi="Times New Roman" w:cs="Times New Roman"/>
          <w:color w:val="282625"/>
          <w:shd w:val="clear" w:color="auto" w:fill="FFFFFF"/>
        </w:rPr>
        <w:t xml:space="preserve">halite </w:t>
      </w:r>
      <w:r w:rsidR="00BE50B3" w:rsidRPr="00081921">
        <w:rPr>
          <w:rFonts w:ascii="Times New Roman" w:eastAsia="Times New Roman" w:hAnsi="Times New Roman" w:cs="Times New Roman"/>
          <w:color w:val="282625"/>
          <w:shd w:val="clear" w:color="auto" w:fill="FFFFFF"/>
        </w:rPr>
        <w:t>microbial communities are comprised entirely of h</w:t>
      </w:r>
      <w:r w:rsidR="00081DBD" w:rsidRPr="00081921">
        <w:rPr>
          <w:rFonts w:ascii="Times New Roman" w:eastAsia="Times New Roman" w:hAnsi="Times New Roman" w:cs="Times New Roman"/>
          <w:color w:val="282625"/>
          <w:shd w:val="clear" w:color="auto" w:fill="FFFFFF"/>
        </w:rPr>
        <w:t xml:space="preserve">ighly </w:t>
      </w:r>
      <w:r w:rsidR="0015674E" w:rsidRPr="00081921">
        <w:rPr>
          <w:rFonts w:ascii="Times New Roman" w:eastAsia="Times New Roman" w:hAnsi="Times New Roman" w:cs="Times New Roman"/>
          <w:color w:val="282625"/>
          <w:shd w:val="clear" w:color="auto" w:fill="FFFFFF"/>
        </w:rPr>
        <w:t xml:space="preserve">adapted halophiles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PC9ZZWFyPjxSZWNOdW0+ODc3NjwvUmVjTnVtPjxEaXNwbGF5VGV4dD5bMjQsIDMxLCAzMl08L0Rp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PC9ZZWFyPjxSZWNOdW0+ODc3NjwvUmVjTnVtPjxEaXNwbGF5VGV4dD5bMjQsIDMxLCAzMl08L0Rp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[24, 31, 32]</w:t>
      </w:r>
      <w:r w:rsidR="008123A5" w:rsidRPr="00081921">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Halobacteria</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Euryarcaheota</w:t>
      </w:r>
      <w:r w:rsidR="00BE50B3" w:rsidRPr="00081921">
        <w:rPr>
          <w:rFonts w:ascii="Times New Roman" w:eastAsia="Times New Roman" w:hAnsi="Times New Roman" w:cs="Times New Roman"/>
          <w:color w:val="282625"/>
          <w:shd w:val="clear" w:color="auto" w:fill="FFFFFF"/>
        </w:rPr>
        <w:t xml:space="preserve">) and a </w:t>
      </w:r>
      <w:r w:rsidR="00BE50B3" w:rsidRPr="00F37D74">
        <w:rPr>
          <w:rFonts w:ascii="Times New Roman" w:eastAsia="Times New Roman" w:hAnsi="Times New Roman" w:cs="Times New Roman"/>
          <w:i/>
          <w:color w:val="282625"/>
          <w:shd w:val="clear" w:color="auto" w:fill="FFFFFF"/>
        </w:rPr>
        <w:t>Salinibacter</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TnVtPjY3NTA8L1JlY051bT48RGlzcGxheVRleHQ+WzMzLCAzNF08L0Rpc3BsYXlUZXh0PjxyZWNv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TnVtPjY3NTA8L1JlY051bT48RGlzcGxheVRleHQ+WzMzLCAzNF08L0Rpc3BsYXlUZXh0PjxyZWNv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[33, 34]</w:t>
      </w:r>
      <w:r w:rsidR="008123A5" w:rsidRPr="00081921">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lastRenderedPageBreak/>
        <w:t>Actino</w:t>
      </w:r>
      <w:r w:rsidR="00081DBD" w:rsidRPr="00F37D74">
        <w:rPr>
          <w:rFonts w:ascii="Times New Roman" w:eastAsia="Times New Roman" w:hAnsi="Times New Roman" w:cs="Times New Roman"/>
          <w:i/>
          <w:color w:val="282625"/>
          <w:shd w:val="clear" w:color="auto" w:fill="FFFFFF"/>
        </w:rPr>
        <w:t>bacteria</w:t>
      </w:r>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Nanohaloarchaea</w:t>
      </w:r>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ectoparasite of </w:t>
      </w:r>
      <w:r w:rsidR="00F37D74" w:rsidRPr="00F37D74">
        <w:rPr>
          <w:rFonts w:ascii="Times New Roman" w:eastAsia="Times New Roman" w:hAnsi="Times New Roman" w:cs="Times New Roman"/>
          <w:i/>
          <w:color w:val="282625"/>
          <w:shd w:val="clear" w:color="auto" w:fill="FFFFFF"/>
        </w:rPr>
        <w:t>Halobacteria</w:t>
      </w:r>
      <w:r w:rsidR="007B1472"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PC9ZZWFyPjxSZWNOdW0+ODc3NjwvUmVjTnVtPjxEaXNwbGF5VGV4dD5bMjQsIDM1XTwvRGlzcGxh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PC9ZZWFyPjxSZWNOdW0+ODc3NjwvUmVjTnVtPjxEaXNwbGF5VGV4dD5bMjQsIDM1XTwvRGlzcGxh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[24, 35]</w:t>
      </w:r>
      <w:r w:rsidR="008123A5" w:rsidRPr="00081921">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UmVjTnVtPjg1ODA8L1JlY051bT48RGlzcGxheVRleHQ+WzMxLCAzNl08L0Rpc3BsYXlUZXh0Pjxy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UmVjTnVtPjg1ODA8L1JlY051bT48RGlzcGxheVRleHQ+WzMxLCAzNl08L0Rpc3BsYXlUZXh0Pjxy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[31, 36]</w:t>
      </w:r>
      <w:r w:rsidR="008123A5" w:rsidRPr="00081921">
        <w:rPr>
          <w:rFonts w:ascii="Times New Roman" w:eastAsia="Times New Roman" w:hAnsi="Times New Roman" w:cs="Times New Roman"/>
          <w:color w:val="282625"/>
          <w:shd w:val="clear" w:color="auto" w:fill="FFFFFF"/>
        </w:rPr>
        <w:fldChar w:fldCharType="end"/>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metatranscriptome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PFJlY051bT45MTc1PC9SZWNOdW0+PERpc3BsYXlUZXh0PlszNiwgMzddPC9EaXNwbGF5VGV4dD48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Z2VyPC9BdXRob3I+PFllYXI+MjAxOTwvWWVhcj48UmVjTnVtPjkxMjU8L1JlY051bT48cmVjb3Jk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PFJlY051bT45MTc1PC9SZWNOdW0+PERpc3BsYXlUZXh0PlszNiwgMzddPC9EaXNwbGF5VGV4dD48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Z2VyPC9BdXRob3I+PFllYXI+MjAxOTwvWWVhcj48UmVjTnVtPjkxMjU8L1JlY051bT48cmVjb3Jk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[36, 37]</w:t>
      </w:r>
      <w:r w:rsidR="008123A5" w:rsidRPr="00081921">
        <w:rPr>
          <w:rFonts w:ascii="Times New Roman" w:eastAsia="Times New Roman" w:hAnsi="Times New Roman" w:cs="Times New Roman"/>
          <w:color w:val="282625"/>
          <w:shd w:val="clear" w:color="auto" w:fill="FFFFFF"/>
        </w:rPr>
        <w:fldChar w:fldCharType="end"/>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r w:rsidR="00BE50B3" w:rsidRPr="00081921">
        <w:rPr>
          <w:rFonts w:ascii="Times New Roman" w:eastAsia="Times New Roman" w:hAnsi="Times New Roman" w:cs="Times New Roman"/>
          <w:color w:val="282625"/>
          <w:shd w:val="clear" w:color="auto" w:fill="FFFFFF"/>
        </w:rPr>
        <w:t xml:space="preserve">bactereorhodopsins </w:t>
      </w:r>
      <w:r w:rsidR="00657900" w:rsidRPr="00081921">
        <w:rPr>
          <w:rFonts w:ascii="Times New Roman" w:eastAsia="Times New Roman" w:hAnsi="Times New Roman" w:cs="Times New Roman"/>
          <w:color w:val="282625"/>
          <w:shd w:val="clear" w:color="auto" w:fill="FFFFFF"/>
        </w:rPr>
        <w:t xml:space="preserve">– modified rhodopsins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YXI+PFJlY051bT45MTc2PC9SZWNOdW0+PERpc3BsYXlUZXh0PlszOCwgMzldPC9EaXNwbGF5VGV4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YXI+PFJlY051bT45MTc2PC9SZWNOdW0+PERpc3BsYXlUZXh0PlszOCwgMzldPC9EaXNwbGF5VGV4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[38, 39]</w:t>
      </w:r>
      <w:r w:rsidR="008123A5" w:rsidRPr="00081921">
        <w:rPr>
          <w:rFonts w:ascii="Times New Roman" w:eastAsia="Times New Roman" w:hAnsi="Times New Roman" w:cs="Times New Roman"/>
          <w:color w:val="282625"/>
          <w:shd w:val="clear" w:color="auto" w:fill="FFFFFF"/>
        </w:rPr>
        <w:fldChar w:fldCharType="end"/>
      </w:r>
      <w:r w:rsidR="00081DBD" w:rsidRPr="00081921">
        <w:rPr>
          <w:rFonts w:ascii="Times New Roman" w:eastAsia="Times New Roman" w:hAnsi="Times New Roman" w:cs="Times New Roman"/>
          <w:color w:val="282625"/>
          <w:shd w:val="clear" w:color="auto" w:fill="FFFFFF"/>
        </w:rPr>
        <w:t>.</w:t>
      </w:r>
    </w:p>
    <w:p w14:paraId="2D495BE2" w14:textId="2E5405A2" w:rsidR="005E445D" w:rsidRPr="00081921" w:rsidRDefault="00F20030" w:rsidP="005E445D">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r>
      <w:r w:rsidR="00812187"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00812187"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00812187" w:rsidRPr="00081921">
        <w:rPr>
          <w:rFonts w:ascii="Times New Roman" w:eastAsia="Times New Roman" w:hAnsi="Times New Roman" w:cs="Times New Roman"/>
          <w:color w:val="282625"/>
          <w:shd w:val="clear" w:color="auto" w:fill="FFFFFF"/>
        </w:rPr>
        <w:t xml:space="preserve">composition of the halite microbiomes over large distance scales (tens of kilometers) </w:t>
      </w:r>
      <w:r w:rsidR="00705320" w:rsidRPr="00081921">
        <w:rPr>
          <w:rFonts w:ascii="Times New Roman" w:eastAsia="Times New Roman" w:hAnsi="Times New Roman" w:cs="Times New Roman"/>
          <w:color w:val="282625"/>
          <w:shd w:val="clear" w:color="auto" w:fill="FFFFFF"/>
        </w:rPr>
        <w:t>were</w:t>
      </w:r>
      <w:r w:rsidR="00812187"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00812187" w:rsidRPr="00081921">
        <w:rPr>
          <w:rFonts w:ascii="Times New Roman" w:eastAsia="Times New Roman" w:hAnsi="Times New Roman" w:cs="Times New Roman"/>
          <w:color w:val="282625"/>
          <w:shd w:val="clear" w:color="auto" w:fill="FFFFFF"/>
        </w:rPr>
        <w:t xml:space="preserve">atmospheric relative humidity </w:t>
      </w:r>
      <w:r w:rsidR="008123A5" w:rsidRPr="00081921">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UmVjTnVtPjg1ODA8L1JlY051bT48RGlzcGxheVRleHQ+WzMxLCAzMl08L0Rpc3BsYXlUZXh0Pjxy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7167F8" w:rsidRPr="00081921">
        <w:rPr>
          <w:rFonts w:ascii="Times New Roman" w:eastAsia="Times New Roman" w:hAnsi="Times New Roman" w:cs="Times New Roman"/>
          <w:color w:val="282625"/>
          <w:shd w:val="clear" w:color="auto" w:fill="FFFFFF"/>
        </w:rPr>
        <w:instrText xml:space="preserve"> ADDIN EN.CITE </w:instrText>
      </w:r>
      <w:r w:rsidR="007167F8" w:rsidRPr="00081921">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UmVjTnVtPjg1ODA8L1JlY051bT48RGlzcGxheVRleHQ+WzMxLCAzMl08L0Rpc3BsYXlUZXh0Pjxy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7167F8" w:rsidRPr="00081921">
        <w:rPr>
          <w:rFonts w:ascii="Times New Roman" w:eastAsia="Times New Roman" w:hAnsi="Times New Roman" w:cs="Times New Roman"/>
          <w:color w:val="282625"/>
          <w:shd w:val="clear" w:color="auto" w:fill="FFFFFF"/>
        </w:rPr>
        <w:instrText xml:space="preserve"> ADDIN EN.CITE.DATA </w:instrText>
      </w:r>
      <w:r w:rsidR="007167F8" w:rsidRPr="00081921">
        <w:rPr>
          <w:rFonts w:ascii="Times New Roman" w:eastAsia="Times New Roman" w:hAnsi="Times New Roman" w:cs="Times New Roman"/>
          <w:color w:val="282625"/>
          <w:shd w:val="clear" w:color="auto" w:fill="FFFFFF"/>
        </w:rPr>
      </w:r>
      <w:r w:rsidR="007167F8" w:rsidRPr="00081921">
        <w:rPr>
          <w:rFonts w:ascii="Times New Roman" w:eastAsia="Times New Roman" w:hAnsi="Times New Roman" w:cs="Times New Roman"/>
          <w:color w:val="282625"/>
          <w:shd w:val="clear" w:color="auto" w:fill="FFFFFF"/>
        </w:rPr>
        <w:fldChar w:fldCharType="end"/>
      </w:r>
      <w:r w:rsidR="008123A5" w:rsidRPr="00081921">
        <w:rPr>
          <w:rFonts w:ascii="Times New Roman" w:eastAsia="Times New Roman" w:hAnsi="Times New Roman" w:cs="Times New Roman"/>
          <w:color w:val="282625"/>
          <w:shd w:val="clear" w:color="auto" w:fill="FFFFFF"/>
        </w:rPr>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[31, 32]</w:t>
      </w:r>
      <w:r w:rsidR="008123A5" w:rsidRPr="00081921">
        <w:rPr>
          <w:rFonts w:ascii="Times New Roman" w:eastAsia="Times New Roman" w:hAnsi="Times New Roman" w:cs="Times New Roman"/>
          <w:color w:val="282625"/>
          <w:shd w:val="clear" w:color="auto" w:fill="FFFFFF"/>
        </w:rPr>
        <w:fldChar w:fldCharType="end"/>
      </w:r>
      <w:r w:rsidR="00812187"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00812187"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00812187"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00812187" w:rsidRPr="00081921">
        <w:rPr>
          <w:rFonts w:ascii="Times New Roman" w:eastAsia="Times New Roman" w:hAnsi="Times New Roman" w:cs="Times New Roman"/>
          <w:color w:val="282625"/>
          <w:shd w:val="clear" w:color="auto" w:fill="FFFFFF"/>
        </w:rPr>
        <w:t>composition of microbial communities was more similar in halites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8123A5"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8123A5"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[31]</w:t>
      </w:r>
      <w:r w:rsidR="008123A5" w:rsidRPr="00081921">
        <w:rPr>
          <w:rFonts w:ascii="Times New Roman" w:eastAsia="Times New Roman" w:hAnsi="Times New Roman" w:cs="Times New Roman"/>
          <w:color w:val="282625"/>
          <w:shd w:val="clear" w:color="auto" w:fill="FFFFFF"/>
        </w:rPr>
        <w:fldChar w:fldCharType="end"/>
      </w:r>
      <w:r w:rsidR="00812187"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Pr="00081921">
        <w:rPr>
          <w:rFonts w:ascii="Times New Roman" w:eastAsia="Times New Roman" w:hAnsi="Times New Roman" w:cs="Times New Roman"/>
          <w:color w:val="282625"/>
          <w:shd w:val="clear" w:color="auto" w:fill="FFFFFF"/>
        </w:rPr>
        <w:t>zoom</w:t>
      </w:r>
      <w:r w:rsidR="005E445D" w:rsidRPr="00081921">
        <w:rPr>
          <w:rFonts w:ascii="Times New Roman" w:eastAsia="Times New Roman" w:hAnsi="Times New Roman" w:cs="Times New Roman"/>
          <w:color w:val="282625"/>
          <w:shd w:val="clear" w:color="auto" w:fill="FFFFFF"/>
        </w:rPr>
        <w:t>ing o</w:t>
      </w:r>
      <w:r w:rsidRPr="00081921">
        <w:rPr>
          <w:rFonts w:ascii="Times New Roman" w:eastAsia="Times New Roman" w:hAnsi="Times New Roman" w:cs="Times New Roman"/>
          <w:color w:val="282625"/>
          <w:shd w:val="clear" w:color="auto" w:fill="FFFFFF"/>
        </w:rPr>
        <w:t>nto smaller 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structure across large and small scales of diversity allowed us to characterize the abiotic factors governing halite microbiome assembly in much greater detail than previously possible. </w:t>
      </w:r>
    </w:p>
    <w:p w14:paraId="0315A004" w14:textId="77777777" w:rsidR="005E445D" w:rsidRPr="00081921" w:rsidRDefault="005E445D" w:rsidP="005E445D">
      <w:pPr>
        <w:rPr>
          <w:rFonts w:ascii="Times New Roman" w:eastAsia="Times New Roman" w:hAnsi="Times New Roman" w:cs="Times New Roman"/>
          <w:color w:val="282625"/>
          <w:shd w:val="clear" w:color="auto" w:fill="FFFFFF"/>
        </w:rPr>
      </w:pPr>
    </w:p>
    <w:p w14:paraId="781F0339" w14:textId="77777777" w:rsidR="005E445D" w:rsidRPr="00081921" w:rsidRDefault="005E445D" w:rsidP="00E26405">
      <w:pPr>
        <w:rPr>
          <w:rFonts w:ascii="Times New Roman" w:eastAsia="Times New Roman" w:hAnsi="Times New Roman" w:cs="Times New Roman"/>
          <w:color w:val="282625"/>
          <w:shd w:val="clear" w:color="auto" w:fill="FFFFFF"/>
        </w:rPr>
      </w:pPr>
    </w:p>
    <w:p w14:paraId="44B1E81A" w14:textId="77777777" w:rsidR="005E445D" w:rsidRPr="00081921" w:rsidRDefault="005E445D" w:rsidP="00E26405">
      <w:pPr>
        <w:rPr>
          <w:rFonts w:ascii="Times New Roman" w:eastAsia="Times New Roman" w:hAnsi="Times New Roman" w:cs="Times New Roman"/>
          <w:color w:val="282625"/>
          <w:shd w:val="clear" w:color="auto" w:fill="FFFFFF"/>
        </w:rPr>
      </w:pPr>
    </w:p>
    <w:p w14:paraId="61819FC7" w14:textId="77777777" w:rsidR="00B240B7" w:rsidRPr="00081921" w:rsidRDefault="00B240B7" w:rsidP="00E26405">
      <w:pPr>
        <w:rPr>
          <w:rFonts w:ascii="Times New Roman" w:eastAsia="Times New Roman" w:hAnsi="Times New Roman" w:cs="Times New Roman"/>
          <w:color w:val="282625"/>
          <w:shd w:val="clear" w:color="auto" w:fill="FFFFFF"/>
        </w:rPr>
      </w:pPr>
    </w:p>
    <w:p w14:paraId="44DB823D" w14:textId="77777777" w:rsidR="00B240B7" w:rsidRPr="00081921" w:rsidRDefault="00B240B7" w:rsidP="00E26405">
      <w:pPr>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E26405">
      <w:pPr>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pPr>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Pr="00081921" w:rsidRDefault="00AA7473">
      <w:pPr>
        <w:rPr>
          <w:rFonts w:ascii="Times New Roman" w:hAnsi="Times New Roman" w:cs="Times New Roman"/>
        </w:rPr>
      </w:pPr>
    </w:p>
    <w:p w14:paraId="472A5729"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478BF660" w:rsidR="004C0BA8" w:rsidRPr="00081921" w:rsidRDefault="004C0BA8" w:rsidP="004C0BA8">
      <w:pPr>
        <w:rPr>
          <w:rFonts w:ascii="Times New Roman" w:hAnsi="Times New Roman" w:cs="Times New Roman"/>
        </w:rPr>
      </w:pPr>
      <w:r w:rsidRPr="00081921">
        <w:rPr>
          <w:rFonts w:ascii="Times New Roman" w:hAnsi="Times New Roman" w:cs="Times New Roman"/>
        </w:rPr>
        <w:t xml:space="preserve">Halites were harvested </w:t>
      </w:r>
      <w:r w:rsidR="00DA7E8E" w:rsidRPr="00081921">
        <w:rPr>
          <w:rFonts w:ascii="Times New Roman" w:hAnsi="Times New Roman" w:cs="Times New Roman"/>
        </w:rPr>
        <w:t xml:space="preserve">across Salar Grande, a saltern flat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(see Supp. Data for coordinates of all samples)</w:t>
      </w:r>
      <w:r w:rsidRPr="00081921">
        <w:rPr>
          <w:rFonts w:ascii="Times New Roman" w:hAnsi="Times New Roman" w:cs="Times New Roman"/>
        </w:rPr>
        <w:t xml:space="preserve">. </w:t>
      </w:r>
      <w:r w:rsidR="00DA7E8E" w:rsidRPr="00081921">
        <w:rPr>
          <w:rFonts w:ascii="Times New Roman" w:hAnsi="Times New Roman" w:cs="Times New Roman"/>
        </w:rPr>
        <w:t>For the large 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were sampled along transects in the north (SG1) and south (SG2) ends of the salar. For medium 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s at the top and bottom of a hill in the SG1 locale</w:t>
      </w:r>
      <w:r w:rsidRPr="00081921">
        <w:rPr>
          <w:rFonts w:ascii="Times New Roman" w:hAnsi="Times New Roman" w:cs="Times New Roman"/>
        </w:rPr>
        <w:t xml:space="preserve">. </w:t>
      </w:r>
      <w:r w:rsidR="00DA7E8E" w:rsidRPr="00081921">
        <w:rPr>
          <w:rFonts w:ascii="Times New Roman" w:hAnsi="Times New Roman" w:cs="Times New Roman"/>
        </w:rPr>
        <w:t>For inter-nodule and intra-nodule comparisons in the small distance scales, halites were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SG1 hill.</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collected by breaking them open with a sterilized hammer, and collecting colonized small pieces of broken halite (1-10cm across) from the center of the nodules. These pieces were </w:t>
      </w:r>
      <w:r w:rsidRPr="00081921">
        <w:rPr>
          <w:rFonts w:ascii="Times New Roman" w:hAnsi="Times New Roman" w:cs="Times New Roman"/>
        </w:rPr>
        <w:t xml:space="preserve">stored in dark in dry conditions until </w:t>
      </w:r>
      <w:r w:rsidR="00DA7E8E" w:rsidRPr="00081921">
        <w:rPr>
          <w:rFonts w:ascii="Times New Roman" w:hAnsi="Times New Roman" w:cs="Times New Roman"/>
        </w:rPr>
        <w:t xml:space="preserve">they could be ground and used for cell and </w:t>
      </w:r>
      <w:r w:rsidRPr="00081921">
        <w:rPr>
          <w:rFonts w:ascii="Times New Roman" w:hAnsi="Times New Roman" w:cs="Times New Roman"/>
        </w:rPr>
        <w:t>DNA extraction in the lab.</w:t>
      </w:r>
      <w:r w:rsidR="00DA7E8E" w:rsidRPr="00081921">
        <w:rPr>
          <w:rFonts w:ascii="Times New Roman" w:hAnsi="Times New Roman" w:cs="Times New Roman"/>
        </w:rPr>
        <w:t xml:space="preserve"> For the intra-halite experiments, entire nodules were wrapped in plastic and transported to be cut in the lab. </w:t>
      </w:r>
    </w:p>
    <w:p w14:paraId="2A8EE66B" w14:textId="77777777" w:rsidR="004C0BA8" w:rsidRPr="00081921" w:rsidRDefault="004C0BA8" w:rsidP="004C0BA8">
      <w:pPr>
        <w:rPr>
          <w:rFonts w:ascii="Times New Roman" w:hAnsi="Times New Roman" w:cs="Times New Roman"/>
        </w:rPr>
      </w:pPr>
    </w:p>
    <w:p w14:paraId="5A524B35" w14:textId="1AAF0C8D" w:rsidR="009D2AFB" w:rsidRPr="00081921" w:rsidRDefault="009D2AFB" w:rsidP="00DA7E8E">
      <w:pPr>
        <w:rPr>
          <w:rFonts w:ascii="Times New Roman" w:hAnsi="Times New Roman" w:cs="Times New Roman"/>
          <w:b/>
        </w:rPr>
      </w:pPr>
      <w:r w:rsidRPr="00081921">
        <w:rPr>
          <w:rFonts w:ascii="Times New Roman" w:hAnsi="Times New Roman" w:cs="Times New Roman"/>
          <w:b/>
        </w:rPr>
        <w:t>Cell and DNA extraction</w:t>
      </w:r>
    </w:p>
    <w:p w14:paraId="6BA23A76" w14:textId="26F52518" w:rsidR="004C0BA8" w:rsidRPr="00081921" w:rsidRDefault="00DA7E8E" w:rsidP="004C0BA8">
      <w:pPr>
        <w:rPr>
          <w:rFonts w:ascii="Times New Roman" w:hAnsi="Times New Roman" w:cs="Times New Roman"/>
        </w:rPr>
      </w:pPr>
      <w:r w:rsidRPr="00081921">
        <w:rPr>
          <w:rFonts w:ascii="Times New Roman" w:hAnsi="Times New Roman" w:cs="Times New Roman"/>
        </w:rPr>
        <w:t>The colonized halite pieces were ground into fine powder for cells and gDNA</w:t>
      </w:r>
      <w:r w:rsidR="008F4CDA" w:rsidRPr="00081921">
        <w:rPr>
          <w:rFonts w:ascii="Times New Roman" w:hAnsi="Times New Roman" w:cs="Times New Roman"/>
        </w:rPr>
        <w:t xml:space="preserve"> extraction</w:t>
      </w:r>
      <w:r w:rsidR="00794D0C" w:rsidRPr="00081921">
        <w:rPr>
          <w:rFonts w:ascii="Times New Roman" w:hAnsi="Times New Roman" w:cs="Times New Roman"/>
        </w:rPr>
        <w:t xml:space="preserve"> as previously described </w:t>
      </w:r>
      <w:r w:rsidR="007C61D3"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[32]</w:t>
      </w:r>
      <w:r w:rsidR="007C61D3" w:rsidRPr="00081921">
        <w:rPr>
          <w:rFonts w:ascii="Times New Roman" w:hAnsi="Times New Roman" w:cs="Times New Roman"/>
        </w:rPr>
        <w:fldChar w:fldCharType="end"/>
      </w:r>
      <w:r w:rsidR="008F4CDA" w:rsidRPr="00081921">
        <w:rPr>
          <w:rFonts w:ascii="Times New Roman" w:hAnsi="Times New Roman" w:cs="Times New Roman"/>
        </w:rPr>
        <w:t xml:space="preserve">. </w:t>
      </w:r>
      <w:r w:rsidRPr="00081921">
        <w:rPr>
          <w:rFonts w:ascii="Times New Roman" w:hAnsi="Times New Roman" w:cs="Times New Roman"/>
        </w:rPr>
        <w:t xml:space="preserve">For intra-halite sampling, the intact nodules were </w:t>
      </w:r>
      <w:r w:rsidR="008F4CDA" w:rsidRPr="00081921">
        <w:rPr>
          <w:rFonts w:ascii="Times New Roman" w:hAnsi="Times New Roman" w:cs="Times New Roman"/>
        </w:rPr>
        <w:t xml:space="preserve">vertically </w:t>
      </w:r>
      <w:r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ing the colonization areas within. The sampling location</w:t>
      </w:r>
      <w:r w:rsidR="00705320" w:rsidRPr="00081921">
        <w:rPr>
          <w:rFonts w:ascii="Times New Roman" w:hAnsi="Times New Roman" w:cs="Times New Roman"/>
        </w:rPr>
        <w:t>s</w:t>
      </w:r>
      <w:r w:rsidR="008F4CDA" w:rsidRPr="00081921">
        <w:rPr>
          <w:rFonts w:ascii="Times New Roman" w:hAnsi="Times New Roman" w:cs="Times New Roman"/>
        </w:rPr>
        <w:t xml:space="preserve"> of interest (top, middle, and bottom) were scraped with a sterilized 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(Fig. 1D)</w:t>
      </w:r>
      <w:r w:rsidR="008F4CDA" w:rsidRPr="00081921">
        <w:rPr>
          <w:rFonts w:ascii="Times New Roman" w:hAnsi="Times New Roman" w:cs="Times New Roman"/>
        </w:rPr>
        <w:t xml:space="preserve">. Cells were extracted from the ground halite powder as previously described </w:t>
      </w:r>
      <w:r w:rsidR="007C61D3" w:rsidRPr="00081921">
        <w:rPr>
          <w:rFonts w:ascii="Times New Roman" w:hAnsi="Times New Roman" w:cs="Times New Roman"/>
        </w:rPr>
        <w:fldChar w:fldCharType="begin">
          <w:fldData xml:space="preserve">PEVuZE5vdGU+PENpdGU+PEF1dGhvcj5Sb2JpbnNvbjwvQXV0aG9yPjxZZWFyPjIwMTU8L1llYXI+
PFJlY051bT42OTU0PC9SZWNOdW0+PERpc3BsYXlUZXh0PlsxMCwgMzJdPC9EaXNwbGF5VGV4dD48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PEVuZE5vdGU+PENpdGU+PEF1dGhvcj5Sb2JpbnNvbjwvQXV0aG9yPjxZZWFyPjIwMTU8L1llYXI+
PFJlY051bT42OTU0PC9SZWNOdW0+PERpc3BsYXlUZXh0PlsxMCwgMzJdPC9EaXNwbGF5VGV4dD48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[10, 32]</w:t>
      </w:r>
      <w:r w:rsidR="007C61D3" w:rsidRPr="00081921">
        <w:rPr>
          <w:rFonts w:ascii="Times New Roman" w:hAnsi="Times New Roman" w:cs="Times New Roman"/>
        </w:rPr>
        <w:fldChar w:fldCharType="end"/>
      </w:r>
      <w:r w:rsidR="00794D0C" w:rsidRPr="00081921">
        <w:rPr>
          <w:rFonts w:ascii="Times New Roman" w:hAnsi="Times New Roman" w:cs="Times New Roman"/>
        </w:rPr>
        <w:t xml:space="preserve"> </w:t>
      </w:r>
      <w:r w:rsidR="008F4CDA" w:rsidRPr="00081921">
        <w:rPr>
          <w:rFonts w:ascii="Times New Roman" w:hAnsi="Times New Roman" w:cs="Times New Roman"/>
        </w:rPr>
        <w:t>and the DNAeasy Powersoil DNA extraction kit (QIAGEN) was used to extract gDNA from the resulting cell pellet.</w:t>
      </w:r>
    </w:p>
    <w:p w14:paraId="63BDC062" w14:textId="77777777" w:rsidR="00DA7E8E" w:rsidRPr="00081921" w:rsidRDefault="00DA7E8E" w:rsidP="004C0BA8">
      <w:pPr>
        <w:rPr>
          <w:rFonts w:ascii="Times New Roman" w:hAnsi="Times New Roman" w:cs="Times New Roman"/>
        </w:rPr>
      </w:pPr>
    </w:p>
    <w:p w14:paraId="7AAAE98B" w14:textId="682E84B2" w:rsidR="008F4CDA" w:rsidRPr="00081921" w:rsidRDefault="008F4CDA" w:rsidP="004C0BA8">
      <w:pPr>
        <w:rPr>
          <w:rFonts w:ascii="Times New Roman" w:hAnsi="Times New Roman" w:cs="Times New Roman"/>
          <w:b/>
        </w:rPr>
      </w:pPr>
      <w:r w:rsidRPr="00081921">
        <w:rPr>
          <w:rFonts w:ascii="Times New Roman" w:hAnsi="Times New Roman" w:cs="Times New Roman"/>
          <w:b/>
        </w:rPr>
        <w:t>Cell count estimates</w:t>
      </w:r>
    </w:p>
    <w:p w14:paraId="7F8BEFA8" w14:textId="5BE4B68B" w:rsidR="008F4CDA" w:rsidRPr="00081921" w:rsidRDefault="008F4CDA" w:rsidP="004C0BA8">
      <w:pPr>
        <w:rPr>
          <w:rFonts w:ascii="Times New Roman" w:eastAsia="Times New Roman" w:hAnsi="Times New Roman" w:cs="Times New Roman"/>
        </w:rPr>
      </w:pPr>
      <w:r w:rsidRPr="00081921">
        <w:rPr>
          <w:rFonts w:ascii="Times New Roman" w:hAnsi="Times New Roman" w:cs="Times New Roman"/>
        </w:rPr>
        <w:t>To estimate the total biomass of halite samples, 0.5g of ground halite was reserved for cell counting using fluorescence microscopy</w:t>
      </w:r>
      <w:r w:rsidR="00794D0C" w:rsidRPr="00081921">
        <w:rPr>
          <w:rFonts w:ascii="Times New Roman" w:hAnsi="Times New Roman" w:cs="Times New Roman"/>
        </w:rPr>
        <w:t xml:space="preserve"> </w:t>
      </w:r>
      <w:r w:rsidR="007C61D3"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&lt;EndNote&gt;&lt;Cite&gt;&lt;Author&gt;Kepner&lt;/Author&gt;&lt;Year&gt;1994&lt;/Year&gt;&lt;RecNum&gt;802&lt;/RecNum&gt;&lt;DisplayText&gt;[40]&lt;/DisplayText&gt;&lt;record&gt;&lt;rec-number&gt;802&lt;/rec-number&gt;&lt;foreign-keys&gt;&lt;key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[40]</w:t>
      </w:r>
      <w:r w:rsidR="007C61D3" w:rsidRPr="00081921">
        <w:rPr>
          <w:rFonts w:ascii="Times New Roman" w:hAnsi="Times New Roman" w:cs="Times New Roman"/>
        </w:rPr>
        <w:fldChar w:fldCharType="end"/>
      </w:r>
      <w:r w:rsidRPr="00081921">
        <w:rPr>
          <w:rFonts w:ascii="Times New Roman" w:hAnsi="Times New Roman" w:cs="Times New Roman"/>
        </w:rPr>
        <w:t xml:space="preserve">. The halite powder was gradually dissolved in 6.5ml of a solution containing 20% NaCl solution and 1% TWEEN. The solution was gently shaken for </w:t>
      </w:r>
      <w:r w:rsidR="00705320" w:rsidRPr="00081921">
        <w:rPr>
          <w:rFonts w:ascii="Times New Roman" w:hAnsi="Times New Roman" w:cs="Times New Roman"/>
        </w:rPr>
        <w:t>30 minutes to break cell clumps</w:t>
      </w:r>
      <w:r w:rsidRPr="00081921">
        <w:rPr>
          <w:rFonts w:ascii="Times New Roman" w:hAnsi="Times New Roman" w:cs="Times New Roman"/>
        </w:rPr>
        <w:t xml:space="preserve"> and </w:t>
      </w:r>
      <w:r w:rsidR="00705320" w:rsidRPr="00081921">
        <w:rPr>
          <w:rFonts w:ascii="Times New Roman" w:hAnsi="Times New Roman" w:cs="Times New Roman"/>
        </w:rPr>
        <w:t xml:space="preserve">then </w:t>
      </w:r>
      <w:r w:rsidRPr="00081921">
        <w:rPr>
          <w:rFonts w:ascii="Times New Roman" w:eastAsia="Times New Roman" w:hAnsi="Times New Roman" w:cs="Times New Roman"/>
        </w:rPr>
        <w:t xml:space="preserve">DAPI was </w:t>
      </w:r>
      <w:r w:rsidRPr="00081921">
        <w:rPr>
          <w:rFonts w:ascii="Times New Roman" w:hAnsi="Times New Roman" w:cs="Times New Roman"/>
        </w:rPr>
        <w:t>added to a total concentration of 0</w:t>
      </w:r>
      <w:r w:rsidRPr="00081921">
        <w:rPr>
          <w:rFonts w:ascii="Times New Roman" w:eastAsia="Times New Roman" w:hAnsi="Times New Roman" w:cs="Times New Roman"/>
        </w:rPr>
        <w:t>.5</w:t>
      </w:r>
      <w:r w:rsidRPr="00081921">
        <w:rPr>
          <w:rFonts w:ascii="Times New Roman" w:eastAsia="Times New Roman" w:hAnsi="Times New Roman" w:cs="Times New Roman"/>
        </w:rPr>
        <w:sym w:font="Symbol" w:char="F06D"/>
      </w:r>
      <w:r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10-minute</w:t>
      </w:r>
      <w:r w:rsidRPr="00081921">
        <w:rPr>
          <w:rFonts w:ascii="Times New Roman" w:eastAsia="Times New Roman" w:hAnsi="Times New Roman" w:cs="Times New Roman"/>
        </w:rPr>
        <w:t xml:space="preserve"> incubation 2ml of the solution was put through a </w:t>
      </w:r>
      <w:r w:rsidR="008D3476" w:rsidRPr="00081921">
        <w:rPr>
          <w:rFonts w:ascii="Times New Roman" w:eastAsia="Times New Roman" w:hAnsi="Times New Roman" w:cs="Times New Roman"/>
        </w:rPr>
        <w:t xml:space="preserve">25mm wide black polycarbonate filter by using a vacuum filtration tower (3 filter replicates in total). Each filter was then fixed to a glass slide using 1 drop of </w:t>
      </w:r>
      <w:r w:rsidRPr="00081921">
        <w:rPr>
          <w:rFonts w:ascii="Times New Roman" w:eastAsia="Times New Roman" w:hAnsi="Times New Roman" w:cs="Times New Roman"/>
        </w:rPr>
        <w:t xml:space="preserve">non-fluorescent immersion oil </w:t>
      </w:r>
      <w:r w:rsidR="008D3476" w:rsidRPr="00081921">
        <w:rPr>
          <w:rFonts w:ascii="Times New Roman" w:eastAsia="Times New Roman" w:hAnsi="Times New Roman" w:cs="Times New Roman"/>
        </w:rPr>
        <w:t xml:space="preserve">and imaged through 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 xml:space="preserve">filter at 400X magnification. For each membrane, 5 images were taken with </w:t>
      </w:r>
      <w:r w:rsidR="00705320" w:rsidRPr="00081921">
        <w:rPr>
          <w:rFonts w:ascii="Times New Roman" w:eastAsia="Times New Roman" w:hAnsi="Times New Roman" w:cs="Times New Roman"/>
        </w:rPr>
        <w:t xml:space="preserve">a </w:t>
      </w:r>
      <w:r w:rsidR="008D3476" w:rsidRPr="00081921">
        <w:rPr>
          <w:rFonts w:ascii="Times New Roman" w:eastAsia="Times New Roman" w:hAnsi="Times New Roman" w:cs="Times New Roman"/>
        </w:rPr>
        <w:t xml:space="preserve">Zeiss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 xml:space="preserve">camera (15 images total for each halite sample). </w:t>
      </w:r>
      <w:r w:rsidR="00E4691E" w:rsidRPr="00081921">
        <w:rPr>
          <w:rFonts w:ascii="Times New Roman" w:eastAsia="Times New Roman" w:hAnsi="Times New Roman" w:cs="Times New Roman"/>
        </w:rPr>
        <w:t xml:space="preserve">The total number of visible cells was counted in each image using an automate </w:t>
      </w:r>
      <w:r w:rsidR="00E4691E" w:rsidRPr="00081921">
        <w:rPr>
          <w:rFonts w:ascii="Times New Roman" w:eastAsia="Times New Roman" w:hAnsi="Times New Roman" w:cs="Times New Roman"/>
          <w:i/>
        </w:rPr>
        <w:t>CellProfiler</w:t>
      </w:r>
      <w:r w:rsidR="00E4691E" w:rsidRPr="00081921">
        <w:rPr>
          <w:rFonts w:ascii="Times New Roman" w:eastAsia="Times New Roman" w:hAnsi="Times New Roman" w:cs="Times New Roman"/>
        </w:rPr>
        <w:t xml:space="preserve"> v2.1 pipeline, in which the </w:t>
      </w:r>
      <w:r w:rsidR="00E4691E" w:rsidRPr="00081921">
        <w:rPr>
          <w:rFonts w:ascii="Times New Roman" w:eastAsia="Times New Roman" w:hAnsi="Times New Roman" w:cs="Times New Roman"/>
          <w:i/>
        </w:rPr>
        <w:t>CorrectIlluminationCalculate</w:t>
      </w:r>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r w:rsidR="00E4691E" w:rsidRPr="00081921">
        <w:rPr>
          <w:rFonts w:ascii="Times New Roman" w:eastAsia="Times New Roman" w:hAnsi="Times New Roman" w:cs="Times New Roman"/>
          <w:i/>
        </w:rPr>
        <w:t>IdentifyPrimaryObjects</w:t>
      </w:r>
      <w:r w:rsidR="00E4691E" w:rsidRPr="00081921">
        <w:rPr>
          <w:rFonts w:ascii="Times New Roman" w:eastAsia="Times New Roman" w:hAnsi="Times New Roman" w:cs="Times New Roman"/>
        </w:rPr>
        <w:t xml:space="preserve"> function was used to find and count unique nuclei (exact pipeline parameters can be found in </w:t>
      </w:r>
      <w:r w:rsidR="00E4691E" w:rsidRPr="00081921">
        <w:rPr>
          <w:rFonts w:ascii="Times New Roman" w:eastAsia="Times New Roman" w:hAnsi="Times New Roman" w:cs="Times New Roman"/>
          <w:i/>
        </w:rPr>
        <w:t>CellProfiler</w:t>
      </w:r>
      <w:r w:rsidR="00E4691E" w:rsidRPr="00081921">
        <w:rPr>
          <w:rFonts w:ascii="Times New Roman" w:eastAsia="Times New Roman" w:hAnsi="Times New Roman" w:cs="Times New Roman"/>
        </w:rPr>
        <w:t xml:space="preserve"> pipeline file in Supp. Data</w:t>
      </w:r>
      <w:r w:rsidR="00794D0C" w:rsidRPr="00081921">
        <w:rPr>
          <w:rFonts w:ascii="Times New Roman" w:eastAsia="Times New Roman" w:hAnsi="Times New Roman" w:cs="Times New Roman"/>
        </w:rPr>
        <w:t xml:space="preserve"> 2</w:t>
      </w:r>
      <w:r w:rsidR="00E4691E" w:rsidRPr="00081921">
        <w:rPr>
          <w:rFonts w:ascii="Times New Roman" w:eastAsia="Times New Roman" w:hAnsi="Times New Roman" w:cs="Times New Roman"/>
        </w:rPr>
        <w:t xml:space="preserve">). The number of cells per gram of halite was then calculated from the number of cells in each image by accounting for the </w:t>
      </w:r>
      <w:r w:rsidR="00E4691E" w:rsidRPr="00081921">
        <w:rPr>
          <w:rFonts w:ascii="Times New Roman" w:eastAsia="Times New Roman" w:hAnsi="Times New Roman" w:cs="Times New Roman"/>
          <w:i/>
        </w:rPr>
        <w:t>eFOV</w:t>
      </w:r>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original amount of halite going into each membrane. The </w:t>
      </w:r>
      <w:r w:rsidR="005B2481" w:rsidRPr="00081921">
        <w:rPr>
          <w:rFonts w:ascii="Times New Roman" w:eastAsia="Times New Roman" w:hAnsi="Times New Roman" w:cs="Times New Roman"/>
        </w:rPr>
        <w:t>resul</w:t>
      </w:r>
      <w:r w:rsidR="00CD3432" w:rsidRPr="00081921">
        <w:rPr>
          <w:rFonts w:ascii="Times New Roman" w:eastAsia="Times New Roman" w:hAnsi="Times New Roman" w:cs="Times New Roman"/>
        </w:rPr>
        <w:t>ting simplified</w:t>
      </w:r>
      <w:r w:rsidR="00E4691E" w:rsidRPr="00081921">
        <w:rPr>
          <w:rFonts w:ascii="Times New Roman" w:eastAsia="Times New Roman" w:hAnsi="Times New Roman" w:cs="Times New Roman"/>
        </w:rPr>
        <w:t xml:space="preserve"> formula was </w:t>
      </w:r>
      <m:oMath>
        <m:r>
          <w:rPr>
            <w:rFonts w:ascii="Cambria Math" w:eastAsia="Times New Roman" w:hAnsi="Cambria Math" w:cs="Times New Roman"/>
          </w:rPr>
          <m:t>N=n×7.27×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r>
          <w:rPr>
            <w:rFonts w:ascii="Cambria Math" w:eastAsia="Times New Roman" w:hAnsi="Cambria Math" w:cs="Times New Roman"/>
          </w:rPr>
          <m:t>cells/g</m:t>
        </m:r>
      </m:oMath>
      <w:r w:rsidR="00CD3432" w:rsidRPr="00081921">
        <w:rPr>
          <w:rFonts w:ascii="Times New Roman" w:eastAsia="Times New Roman" w:hAnsi="Times New Roman" w:cs="Times New Roman"/>
        </w:rPr>
        <w:t xml:space="preserve">, where </w:t>
      </w:r>
      <w:r w:rsidR="00CD3432" w:rsidRPr="00081921">
        <w:rPr>
          <w:rFonts w:ascii="Times New Roman" w:eastAsia="Times New Roman" w:hAnsi="Times New Roman" w:cs="Times New Roman"/>
          <w:i/>
        </w:rPr>
        <w:t>n</w:t>
      </w:r>
      <w:r w:rsidR="00CD3432" w:rsidRPr="00081921">
        <w:rPr>
          <w:rFonts w:ascii="Times New Roman" w:eastAsia="Times New Roman" w:hAnsi="Times New Roman" w:cs="Times New Roman"/>
        </w:rPr>
        <w:t xml:space="preserve"> is the number of cells in the image, and </w:t>
      </w:r>
      <w:r w:rsidR="00CD3432" w:rsidRPr="00081921">
        <w:rPr>
          <w:rFonts w:ascii="Times New Roman" w:eastAsia="Times New Roman" w:hAnsi="Times New Roman" w:cs="Times New Roman"/>
          <w:i/>
        </w:rPr>
        <w:t>N</w:t>
      </w:r>
      <w:r w:rsidR="00CD3432" w:rsidRPr="00081921">
        <w:rPr>
          <w:rFonts w:ascii="Times New Roman" w:eastAsia="Times New Roman" w:hAnsi="Times New Roman" w:cs="Times New Roman"/>
        </w:rPr>
        <w:t xml:space="preserve"> is the estimated number of cells per gram of halite. Cell count estimates outside of 2 standard deviations of the mean were discarded for each biological replicate.</w:t>
      </w:r>
    </w:p>
    <w:p w14:paraId="09CE6AF1" w14:textId="77777777" w:rsidR="008F4CDA" w:rsidRPr="00081921" w:rsidRDefault="008F4CDA" w:rsidP="004C0BA8">
      <w:pPr>
        <w:rPr>
          <w:rFonts w:ascii="Times New Roman" w:hAnsi="Times New Roman" w:cs="Times New Roman"/>
        </w:rPr>
      </w:pPr>
    </w:p>
    <w:p w14:paraId="0A8A9878"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16S rDNA amplicon library preparation and sequencing</w:t>
      </w:r>
    </w:p>
    <w:p w14:paraId="7BB93739" w14:textId="103DF076" w:rsidR="004C0BA8" w:rsidRPr="00081921" w:rsidRDefault="004C0BA8" w:rsidP="004C0BA8">
      <w:pPr>
        <w:rPr>
          <w:rFonts w:ascii="Times New Roman" w:hAnsi="Times New Roman" w:cs="Times New Roman"/>
        </w:rPr>
      </w:pPr>
      <w:r w:rsidRPr="00081921">
        <w:rPr>
          <w:rFonts w:ascii="Times New Roman" w:hAnsi="Times New Roman" w:cs="Times New Roman"/>
        </w:rPr>
        <w:lastRenderedPageBreak/>
        <w:t>The communities’ 16S rDNA was amplified with a 2-step amplification and barcoding PCR strategy as previously described by amplifying the hypervariable V3-V4 region with 515F and 926R primers</w:t>
      </w:r>
      <w:r w:rsidR="00794D0C" w:rsidRPr="00081921">
        <w:rPr>
          <w:rFonts w:ascii="Times New Roman" w:hAnsi="Times New Roman" w:cs="Times New Roman"/>
        </w:rPr>
        <w:t xml:space="preserve"> </w:t>
      </w:r>
      <w:r w:rsidR="007C61D3" w:rsidRPr="00081921">
        <w:rPr>
          <w:rFonts w:ascii="Times New Roman" w:hAnsi="Times New Roman" w:cs="Times New Roman"/>
        </w:rPr>
        <w:fldChar w:fldCharType="begin">
          <w:fldData xml:space="preserve">PEVuZE5vdGU+PENpdGU+PEF1dGhvcj5Vcml0c2tpeTwvQXV0aG9yPjxZZWFyPjIwMTk8L1llYXI+
PFJlY051bT45MDkwPC9SZWNOdW0+PERpc3BsYXlUZXh0PlsxMCwgNDFdPC9EaXNwbGF5VGV4dD48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PEVuZE5vdGU+PENpdGU+PEF1dGhvcj5Vcml0c2tpeTwvQXV0aG9yPjxZZWFyPjIwMTk8L1llYXI+
PFJlY051bT45MDkwPC9SZWNOdW0+PERpc3BsYXlUZXh0PlsxMCwgNDFdPC9EaXNwbGF5VGV4dD48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[10, 41]</w:t>
      </w:r>
      <w:r w:rsidR="007C61D3" w:rsidRPr="00081921">
        <w:rPr>
          <w:rFonts w:ascii="Times New Roman" w:hAnsi="Times New Roman" w:cs="Times New Roman"/>
        </w:rPr>
        <w:fldChar w:fldCharType="end"/>
      </w:r>
      <w:r w:rsidRPr="00081921">
        <w:rPr>
          <w:rFonts w:ascii="Times New Roman" w:hAnsi="Times New Roman" w:cs="Times New Roman"/>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7B1848D8" w14:textId="77777777" w:rsidR="004C0BA8" w:rsidRPr="00081921" w:rsidRDefault="004C0BA8" w:rsidP="004C0BA8">
      <w:pPr>
        <w:rPr>
          <w:rFonts w:ascii="Times New Roman" w:hAnsi="Times New Roman" w:cs="Times New Roman"/>
        </w:rPr>
      </w:pPr>
    </w:p>
    <w:p w14:paraId="6DAB390B" w14:textId="4F3FCFB1" w:rsidR="009A66EE" w:rsidRPr="00081921" w:rsidRDefault="004C0BA8" w:rsidP="009A66EE">
      <w:pPr>
        <w:outlineLvl w:val="0"/>
        <w:rPr>
          <w:rFonts w:ascii="Times New Roman" w:hAnsi="Times New Roman" w:cs="Times New Roman"/>
        </w:rPr>
      </w:pPr>
      <w:r w:rsidRPr="00081921">
        <w:rPr>
          <w:rFonts w:ascii="Times New Roman" w:hAnsi="Times New Roman" w:cs="Times New Roman"/>
          <w:b/>
        </w:rPr>
        <w:t xml:space="preserve">16S rDNA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2F859CD0" w:rsidR="009A66EE" w:rsidRPr="00081921" w:rsidRDefault="004C0BA8" w:rsidP="009A66EE">
      <w:pPr>
        <w:rPr>
          <w:rFonts w:ascii="Times New Roman" w:hAnsi="Times New Roman" w:cs="Times New Roman"/>
        </w:rPr>
      </w:pPr>
      <w:r w:rsidRPr="00081921">
        <w:rPr>
          <w:rFonts w:ascii="Times New Roman" w:hAnsi="Times New Roman" w:cs="Times New Roman"/>
        </w:rPr>
        <w:t xml:space="preserve">The de-multiplexed and quality trimmed 16S amplicon reads from the MiSeq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7C61D3" w:rsidRPr="00081921">
        <w:rPr>
          <w:rFonts w:ascii="Times New Roman" w:hAnsi="Times New Roman" w:cs="Times New Roman"/>
        </w:rPr>
        <w:fldChar w:fldCharType="begin">
          <w:fldData xml:space="preserve">PEVuZE5vdGU+PENpdGU+PEF1dGhvcj5Cb2x5ZW48L0F1dGhvcj48WWVhcj4yMDE5PC9ZZWFyPjxS
ZWNOdW0+OTE3NzwvUmVjTnVtPjxEaXNwbGF5VGV4dD5bNDJdPC9EaXNwbGF5VGV4dD48cmVjb3Jk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PEVuZE5vdGU+PENpdGU+PEF1dGhvcj5Cb2x5ZW48L0F1dGhvcj48WWVhcj4yMDE5PC9ZZWFyPjxS
ZWNOdW0+OTE3NzwvUmVjTnVtPjxEaXNwbGF5VGV4dD5bNDJdPC9EaXNwbGF5VGV4dD48cmVjb3Jk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[42]</w:t>
      </w:r>
      <w:r w:rsidR="007C61D3" w:rsidRPr="00081921">
        <w:rPr>
          <w:rFonts w:ascii="Times New Roman" w:hAnsi="Times New Roman" w:cs="Times New Roman"/>
        </w:rPr>
        <w:fldChar w:fldCharType="end"/>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 xml:space="preserve">The three major comparison experiments (large, medium, and small distance scales) were processed independently from each other. </w:t>
      </w:r>
      <w:r w:rsidR="009A66EE" w:rsidRPr="00081921">
        <w:rPr>
          <w:rFonts w:ascii="Times New Roman" w:hAnsi="Times New Roman" w:cs="Times New Roman"/>
        </w:rPr>
        <w:t xml:space="preserve">Dada2 </w:t>
      </w:r>
      <w:r w:rsidR="007C61D3" w:rsidRPr="00081921">
        <w:rPr>
          <w:rFonts w:ascii="Times New Roman" w:hAnsi="Times New Roman" w:cs="Times New Roman"/>
        </w:rPr>
        <w:fldChar w:fldCharType="begin">
          <w:fldData xml:space="preserve">PEVuZE5vdGU+PENpdGU+PEF1dGhvcj5DYWxsYWhhbjwvQXV0aG9yPjxZZWFyPjIwMTY8L1llYXI+
PFJlY051bT45MjEyPC9SZWNOdW0+PERpc3BsYXlUZXh0Pls0M108L0Rpc3BsYXlUZXh0PjxyZWNv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PEVuZE5vdGU+PENpdGU+PEF1dGhvcj5DYWxsYWhhbjwvQXV0aG9yPjxZZWFyPjIwMTY8L1llYXI+
PFJlY051bT45MjEyPC9SZWNOdW0+PERpc3BsYXlUZXh0Pls0M108L0Rpc3BsYXlUZXh0PjxyZWNv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[43]</w:t>
      </w:r>
      <w:r w:rsidR="007C61D3" w:rsidRPr="00081921">
        <w:rPr>
          <w:rFonts w:ascii="Times New Roman" w:hAnsi="Times New Roman" w:cs="Times New Roman"/>
        </w:rPr>
        <w:fldChar w:fldCharType="end"/>
      </w:r>
      <w:r w:rsidR="00903BC7" w:rsidRPr="00081921">
        <w:rPr>
          <w:rFonts w:ascii="Times New Roman" w:hAnsi="Times New Roman" w:cs="Times New Roman"/>
        </w:rPr>
        <w:t xml:space="preserve"> </w:t>
      </w:r>
      <w:r w:rsidR="009A66EE" w:rsidRPr="00081921">
        <w:rPr>
          <w:rFonts w:ascii="Times New Roman" w:hAnsi="Times New Roman" w:cs="Times New Roman"/>
        </w:rPr>
        <w:t>was used to call ASV variants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rRNA gene v128 database </w:t>
      </w:r>
      <w:r w:rsidR="007C61D3"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&lt;EndNote&gt;&lt;Cite&gt;&lt;Author&gt;Quast&lt;/Author&gt;&lt;Year&gt;2013&lt;/Year&gt;&lt;RecNum&gt;8819&lt;/RecNum&gt;&lt;DisplayText&gt;[44]&lt;/DisplayText&gt;&lt;record&gt;&lt;rec-number&gt;8819&lt;/rec-number&gt;&lt;foreign-keys&gt;&lt;key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[44]</w:t>
      </w:r>
      <w:r w:rsidR="007C61D3" w:rsidRPr="00081921">
        <w:rPr>
          <w:rFonts w:ascii="Times New Roman" w:hAnsi="Times New Roman" w:cs="Times New Roman"/>
        </w:rPr>
        <w:fldChar w:fldCharType="end"/>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For a complete list of commands used in this analysis, see additional documentation at </w:t>
      </w:r>
      <w:hyperlink r:id="rId7" w:history="1">
        <w:r w:rsidR="009A66EE" w:rsidRPr="00081921">
          <w:rPr>
            <w:rStyle w:val="Hyperlink"/>
            <w:rFonts w:ascii="Times New Roman" w:hAnsi="Times New Roman" w:cs="Times New Roman"/>
          </w:rPr>
          <w:t>https://github.com/ursky/spatial_paper</w:t>
        </w:r>
      </w:hyperlink>
      <w:r w:rsidR="009A66EE" w:rsidRPr="00081921">
        <w:rPr>
          <w:rFonts w:ascii="Times New Roman" w:hAnsi="Times New Roman" w:cs="Times New Roman"/>
        </w:rPr>
        <w:t xml:space="preserve">. </w:t>
      </w:r>
    </w:p>
    <w:p w14:paraId="178CC627" w14:textId="77777777" w:rsidR="009A66EE" w:rsidRPr="00081921" w:rsidRDefault="009A66EE" w:rsidP="004C0BA8">
      <w:pPr>
        <w:rPr>
          <w:rFonts w:ascii="Times New Roman" w:hAnsi="Times New Roman" w:cs="Times New Roman"/>
        </w:rPr>
      </w:pPr>
    </w:p>
    <w:p w14:paraId="6511B6C5" w14:textId="7650F8AB" w:rsidR="00AA7473" w:rsidRPr="00081921" w:rsidRDefault="00F55198" w:rsidP="004C0BA8">
      <w:pPr>
        <w:rPr>
          <w:rFonts w:ascii="Times New Roman" w:hAnsi="Times New Roman" w:cs="Times New Roman"/>
          <w:b/>
        </w:rPr>
      </w:pPr>
      <w:r w:rsidRPr="00081921">
        <w:rPr>
          <w:rFonts w:ascii="Times New Roman" w:hAnsi="Times New Roman" w:cs="Times New Roman"/>
          <w:b/>
        </w:rPr>
        <w:t>S</w:t>
      </w:r>
      <w:r w:rsidR="00AA7473" w:rsidRPr="00081921">
        <w:rPr>
          <w:rFonts w:ascii="Times New Roman" w:hAnsi="Times New Roman" w:cs="Times New Roman"/>
          <w:b/>
        </w:rPr>
        <w:t>tatistical comparison</w:t>
      </w:r>
      <w:r w:rsidRPr="00081921">
        <w:rPr>
          <w:rFonts w:ascii="Times New Roman" w:hAnsi="Times New Roman" w:cs="Times New Roman"/>
          <w:b/>
        </w:rPr>
        <w:t>s of sampling sites</w:t>
      </w:r>
    </w:p>
    <w:p w14:paraId="739DA08B" w14:textId="5521AC3D" w:rsidR="00AA7473" w:rsidRPr="00081921" w:rsidRDefault="00AA7473" w:rsidP="004C0BA8">
      <w:pPr>
        <w:rPr>
          <w:rFonts w:ascii="Times New Roman" w:hAnsi="Times New Roman" w:cs="Times New Roman"/>
        </w:rPr>
      </w:pPr>
      <w:r w:rsidRPr="00081921">
        <w:rPr>
          <w:rFonts w:ascii="Times New Roman" w:hAnsi="Times New Roman" w:cs="Times New Roman"/>
        </w:rPr>
        <w:t>All comparisons between sites were made with built-in statistical packages within Qiime2 2018.8.0</w:t>
      </w:r>
      <w:r w:rsidR="00903BC7" w:rsidRPr="00081921">
        <w:rPr>
          <w:rFonts w:ascii="Times New Roman" w:hAnsi="Times New Roman" w:cs="Times New Roman"/>
        </w:rPr>
        <w:t xml:space="preserve"> </w:t>
      </w:r>
      <w:r w:rsidR="007C61D3" w:rsidRPr="00081921">
        <w:rPr>
          <w:rFonts w:ascii="Times New Roman" w:hAnsi="Times New Roman" w:cs="Times New Roman"/>
        </w:rPr>
        <w:fldChar w:fldCharType="begin">
          <w:fldData xml:space="preserve">PEVuZE5vdGU+PENpdGU+PEF1dGhvcj5Cb2x5ZW48L0F1dGhvcj48WWVhcj4yMDE5PC9ZZWFyPjxS
ZWNOdW0+OTE3ODwvUmVjTnVtPjxEaXNwbGF5VGV4dD5bNDVdPC9EaXNwbGF5VGV4dD48cmVjb3Jk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PEVuZE5vdGU+PENpdGU+PEF1dGhvcj5Cb2x5ZW48L0F1dGhvcj48WWVhcj4yMDE5PC9ZZWFyPjxS
ZWNOdW0+OTE3ODwvUmVjTnVtPjxEaXNwbGF5VGV4dD5bNDVdPC9EaXNwbGF5VGV4dD48cmVjb3Jk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[45]</w:t>
      </w:r>
      <w:r w:rsidR="007C61D3" w:rsidRPr="00081921">
        <w:rPr>
          <w:rFonts w:ascii="Times New Roman" w:hAnsi="Times New Roman" w:cs="Times New Roman"/>
        </w:rPr>
        <w:fldChar w:fldCharType="end"/>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Faith_PD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significance between beta diversity between sites was computed with the beta-group-significance command using the Weighted Unifrac dissimilarity matrices</w:t>
      </w:r>
      <w:r w:rsidR="00903BC7" w:rsidRPr="00081921">
        <w:rPr>
          <w:rFonts w:ascii="Times New Roman" w:hAnsi="Times New Roman" w:cs="Times New Roman"/>
        </w:rPr>
        <w:t xml:space="preserve"> </w:t>
      </w:r>
      <w:r w:rsidR="007C61D3" w:rsidRPr="00081921">
        <w:rPr>
          <w:rFonts w:ascii="Times New Roman" w:hAnsi="Times New Roman" w:cs="Times New Roman"/>
        </w:rPr>
        <w:fldChar w:fldCharType="begin">
          <w:fldData xml:space="preserve">PEVuZE5vdGU+PENpdGU+PEF1dGhvcj5UdWNrZXI8L0F1dGhvcj48WWVhcj4yMDE3PC9ZZWFyPjxS
ZWNOdW0+OTIxMzwvUmVjTnVtPjxEaXNwbGF5VGV4dD5bNDZdPC9EaXNwbGF5VGV4dD48cmVjb3Jk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PEVuZE5vdGU+PENpdGU+PEF1dGhvcj5UdWNrZXI8L0F1dGhvcj48WWVhcj4yMDE3PC9ZZWFyPjxS
ZWNOdW0+OTIxMzwvUmVjTnVtPjxEaXNwbGF5VGV4dD5bNDZdPC9EaXNwbGF5VGV4dD48cmVjb3Jk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[46]</w:t>
      </w:r>
      <w:r w:rsidR="007C61D3" w:rsidRPr="00081921">
        <w:rPr>
          <w:rFonts w:ascii="Times New Roman" w:hAnsi="Times New Roman" w:cs="Times New Roman"/>
        </w:rPr>
        <w:fldChar w:fldCharType="end"/>
      </w:r>
      <w:r w:rsidRPr="00081921">
        <w:rPr>
          <w:rFonts w:ascii="Times New Roman" w:hAnsi="Times New Roman" w:cs="Times New Roman"/>
        </w:rPr>
        <w:t xml:space="preserve">. The PCoA projection of the Weighted Unifrac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7C61D3"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&lt;EndNote&gt;&lt;Cite&gt;&lt;Author&gt;Mandal&lt;/Author&gt;&lt;Year&gt;2015&lt;/Year&gt;&lt;RecNum&gt;9214&lt;/RecNum&gt;&lt;DisplayText&gt;[47]&lt;/DisplayText&gt;&lt;record&gt;&lt;rec-number&gt;9214&lt;/rec-number&gt;&lt;foreign-keys&gt;&lt;key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[47]</w:t>
      </w:r>
      <w:r w:rsidR="007C61D3" w:rsidRPr="00081921">
        <w:rPr>
          <w:rFonts w:ascii="Times New Roman" w:hAnsi="Times New Roman" w:cs="Times New Roman"/>
        </w:rPr>
        <w:fldChar w:fldCharType="end"/>
      </w:r>
      <w:r w:rsidRPr="00081921">
        <w:rPr>
          <w:rFonts w:ascii="Times New Roman" w:hAnsi="Times New Roman" w:cs="Times New Roman"/>
        </w:rPr>
        <w:t xml:space="preserve">. </w:t>
      </w:r>
      <w:r w:rsidR="00380EDC" w:rsidRPr="00081921">
        <w:rPr>
          <w:rFonts w:ascii="Times New Roman" w:hAnsi="Times New Roman" w:cs="Times New Roman"/>
        </w:rPr>
        <w:t xml:space="preserve">The taxonomy of each ASV was estimated with the classify-sklearn  command using a custom classifier (see 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SpatialAverage method in pyqt_fit</w:t>
      </w:r>
      <w:r w:rsidR="00380EDC" w:rsidRPr="00081921">
        <w:rPr>
          <w:rFonts w:ascii="Times New Roman" w:hAnsi="Times New Roman" w:cs="Times New Roman"/>
        </w:rPr>
        <w:t xml:space="preserve">. </w:t>
      </w:r>
      <w:r w:rsidR="00F60134" w:rsidRPr="00081921">
        <w:rPr>
          <w:rFonts w:ascii="Times New Roman" w:hAnsi="Times New Roman" w:cs="Times New Roman"/>
        </w:rPr>
        <w:t xml:space="preserve">All Qiime2 commands and original Python code for statistical analysis is available at </w:t>
      </w:r>
      <w:hyperlink r:id="rId8" w:history="1">
        <w:r w:rsidR="00F60134" w:rsidRPr="00081921">
          <w:rPr>
            <w:rStyle w:val="Hyperlink"/>
            <w:rFonts w:ascii="Times New Roman" w:hAnsi="Times New Roman" w:cs="Times New Roman"/>
          </w:rPr>
          <w:t>https://github.com/ursky/spatial_paper</w:t>
        </w:r>
      </w:hyperlink>
      <w:r w:rsidR="00F60134" w:rsidRPr="00081921">
        <w:rPr>
          <w:rFonts w:ascii="Times New Roman" w:hAnsi="Times New Roman" w:cs="Times New Roman"/>
        </w:rPr>
        <w:t>.</w:t>
      </w:r>
    </w:p>
    <w:p w14:paraId="4AA0EE6A" w14:textId="77777777" w:rsidR="00AA7473" w:rsidRPr="00081921" w:rsidRDefault="00AA7473" w:rsidP="004C0BA8">
      <w:pPr>
        <w:rPr>
          <w:rFonts w:ascii="Times New Roman" w:hAnsi="Times New Roman" w:cs="Times New Roman"/>
        </w:rPr>
      </w:pPr>
    </w:p>
    <w:p w14:paraId="38E44EDB" w14:textId="55CA5C32" w:rsidR="003F0479" w:rsidRPr="00081921" w:rsidRDefault="00934A4B" w:rsidP="003F0479">
      <w:pPr>
        <w:outlineLvl w:val="0"/>
        <w:rPr>
          <w:rFonts w:ascii="Times New Roman" w:hAnsi="Times New Roman" w:cs="Times New Roman"/>
        </w:rPr>
      </w:pPr>
      <w:r w:rsidRPr="00081921">
        <w:rPr>
          <w:rFonts w:ascii="Times New Roman" w:hAnsi="Times New Roman" w:cs="Times New Roman"/>
          <w:b/>
        </w:rPr>
        <w:t xml:space="preserve">16S rRNA gene </w:t>
      </w:r>
      <w:r w:rsidR="003F0479" w:rsidRPr="00081921">
        <w:rPr>
          <w:rFonts w:ascii="Times New Roman" w:hAnsi="Times New Roman" w:cs="Times New Roman"/>
          <w:b/>
        </w:rPr>
        <w:t xml:space="preserve">OTU </w:t>
      </w:r>
      <w:r w:rsidR="002D47F3" w:rsidRPr="00081921">
        <w:rPr>
          <w:rFonts w:ascii="Times New Roman" w:hAnsi="Times New Roman" w:cs="Times New Roman"/>
          <w:b/>
        </w:rPr>
        <w:t>abundance comparisons</w:t>
      </w:r>
    </w:p>
    <w:p w14:paraId="39A70DEF" w14:textId="2556C2BB" w:rsidR="00B72402" w:rsidRPr="00081921" w:rsidRDefault="003F0479" w:rsidP="00B72402">
      <w:pPr>
        <w:rPr>
          <w:rFonts w:ascii="Times New Roman" w:hAnsi="Times New Roman" w:cs="Times New Roman"/>
        </w:rPr>
      </w:pPr>
      <w:r w:rsidRPr="00081921">
        <w:rPr>
          <w:rFonts w:ascii="Times New Roman" w:hAnsi="Times New Roman" w:cs="Times New Roman"/>
        </w:rPr>
        <w:t>Quality trimmed 16S amplicon reads from were also processed with MacQIIME v1.9.1</w:t>
      </w:r>
      <w:r w:rsidR="00F60134" w:rsidRPr="00081921">
        <w:rPr>
          <w:rFonts w:ascii="Times New Roman" w:hAnsi="Times New Roman" w:cs="Times New Roman"/>
        </w:rPr>
        <w:t xml:space="preserve"> </w:t>
      </w:r>
      <w:r w:rsidR="007C61D3" w:rsidRPr="00081921">
        <w:rPr>
          <w:rFonts w:ascii="Times New Roman" w:hAnsi="Times New Roman" w:cs="Times New Roman"/>
        </w:rPr>
        <w:fldChar w:fldCharType="begin">
          <w:fldData xml:space="preserve">PEVuZE5vdGU+PENpdGU+PEF1dGhvcj5DYXBvcmFzbzwvQXV0aG9yPjxZZWFyPjIwMTA8L1llYXI+
PFJlY051bT42NDM1PC9SZWNOdW0+PERpc3BsYXlUZXh0Pls0OF08L0Rpc3BsYXlUZXh0PjxyZWNv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PEVuZE5vdGU+PENpdGU+PEF1dGhvcj5DYXBvcmFzbzwvQXV0aG9yPjxZZWFyPjIwMTA8L1llYXI+
PFJlY051bT42NDM1PC9SZWNOdW0+PERpc3BsYXlUZXh0Pls0OF08L0Rpc3BsYXlUZXh0PjxyZWNv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[48]</w:t>
      </w:r>
      <w:r w:rsidR="007C61D3" w:rsidRPr="00081921">
        <w:rPr>
          <w:rFonts w:ascii="Times New Roman" w:hAnsi="Times New Roman" w:cs="Times New Roman"/>
        </w:rPr>
        <w:fldChar w:fldCharType="end"/>
      </w:r>
      <w:r w:rsidRPr="00081921">
        <w:rPr>
          <w:rFonts w:ascii="Times New Roman" w:hAnsi="Times New Roman" w:cs="Times New Roman"/>
        </w:rPr>
        <w:t xml:space="preserve"> to assign amplicon clusters at the OTU level. </w:t>
      </w:r>
      <w:r w:rsidR="004C0BA8" w:rsidRPr="00081921">
        <w:rPr>
          <w:rFonts w:ascii="Times New Roman" w:hAnsi="Times New Roman" w:cs="Times New Roman"/>
        </w:rPr>
        <w:t xml:space="preserve">The reads were clustered at a 97% similarity cutoff with the pick_open_reference_otus.py function (with --suppress_step4 option), using </w:t>
      </w:r>
      <w:r w:rsidR="00705320" w:rsidRPr="00081921">
        <w:rPr>
          <w:rFonts w:ascii="Times New Roman" w:hAnsi="Times New Roman" w:cs="Times New Roman"/>
        </w:rPr>
        <w:t xml:space="preserve">USEARCH </w:t>
      </w:r>
      <w:r w:rsidR="00705320" w:rsidRPr="00081921">
        <w:rPr>
          <w:rFonts w:ascii="Times New Roman" w:hAnsi="Times New Roman" w:cs="Times New Roman"/>
        </w:rPr>
        <w:lastRenderedPageBreak/>
        <w:t xml:space="preserve">v6.1.554 </w:t>
      </w:r>
      <w:r w:rsidR="00705320"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&lt;EndNote&gt;&lt;Cite&gt;&lt;Author&gt;Edgar&lt;/Author&gt;&lt;Year&gt;2010&lt;/Year&gt;&lt;RecNum&gt;6687&lt;/RecNum&gt;&lt;DisplayText&gt;[49]&lt;/DisplayText&gt;&lt;record&gt;&lt;rec-number&gt;6687&lt;/rec-number&gt;&lt;foreign-keys&gt;&lt;key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705320" w:rsidRPr="00081921">
        <w:rPr>
          <w:rFonts w:ascii="Times New Roman" w:hAnsi="Times New Roman" w:cs="Times New Roman"/>
        </w:rPr>
        <w:fldChar w:fldCharType="separate"/>
      </w:r>
      <w:r w:rsidR="007167F8" w:rsidRPr="00081921">
        <w:rPr>
          <w:rFonts w:ascii="Times New Roman" w:hAnsi="Times New Roman" w:cs="Times New Roman"/>
          <w:noProof/>
        </w:rPr>
        <w:t>[49]</w:t>
      </w:r>
      <w:r w:rsidR="00705320" w:rsidRPr="00081921">
        <w:rPr>
          <w:rFonts w:ascii="Times New Roman" w:hAnsi="Times New Roman" w:cs="Times New Roman"/>
        </w:rPr>
        <w:fldChar w:fldCharType="end"/>
      </w:r>
      <w:r w:rsidR="00705320" w:rsidRPr="00081921">
        <w:rPr>
          <w:rFonts w:ascii="Times New Roman" w:hAnsi="Times New Roman" w:cs="Times New Roman"/>
        </w:rPr>
        <w:t xml:space="preserve"> with </w:t>
      </w:r>
      <w:r w:rsidR="004C0BA8" w:rsidRPr="00081921">
        <w:rPr>
          <w:rFonts w:ascii="Times New Roman" w:hAnsi="Times New Roman" w:cs="Times New Roman"/>
        </w:rPr>
        <w:t xml:space="preserve">the SILVA 123 database </w:t>
      </w:r>
      <w:r w:rsidR="004C0BA8"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&lt;EndNote&gt;&lt;Cite&gt;&lt;Author&gt;Quast&lt;/Author&gt;&lt;Year&gt;2013&lt;/Year&gt;&lt;RecNum&gt;8819&lt;/RecNum&gt;&lt;DisplayText&gt;[44]&lt;/DisplayText&gt;&lt;record&gt;&lt;rec-number&gt;8819&lt;/rec-number&gt;&lt;foreign-keys&gt;&lt;key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4C0BA8" w:rsidRPr="00081921">
        <w:rPr>
          <w:rFonts w:ascii="Times New Roman" w:hAnsi="Times New Roman" w:cs="Times New Roman"/>
        </w:rPr>
        <w:fldChar w:fldCharType="separate"/>
      </w:r>
      <w:r w:rsidR="007167F8" w:rsidRPr="00081921">
        <w:rPr>
          <w:rFonts w:ascii="Times New Roman" w:hAnsi="Times New Roman" w:cs="Times New Roman"/>
          <w:noProof/>
        </w:rPr>
        <w:t>[44]</w:t>
      </w:r>
      <w:r w:rsidR="004C0BA8" w:rsidRPr="00081921">
        <w:rPr>
          <w:rFonts w:ascii="Times New Roman" w:hAnsi="Times New Roman" w:cs="Times New Roman"/>
        </w:rPr>
        <w:fldChar w:fldCharType="end"/>
      </w:r>
      <w:r w:rsidR="004C0BA8" w:rsidRPr="00081921">
        <w:rPr>
          <w:rFonts w:ascii="Times New Roman" w:hAnsi="Times New Roman" w:cs="Times New Roman"/>
        </w:rPr>
        <w:t xml:space="preserve"> as </w:t>
      </w:r>
      <w:r w:rsidR="00705320" w:rsidRPr="00081921">
        <w:rPr>
          <w:rFonts w:ascii="Times New Roman" w:hAnsi="Times New Roman" w:cs="Times New Roman"/>
        </w:rPr>
        <w:t xml:space="preserve">a </w:t>
      </w:r>
      <w:r w:rsidR="004C0BA8" w:rsidRPr="00081921">
        <w:rPr>
          <w:rFonts w:ascii="Times New Roman" w:hAnsi="Times New Roman" w:cs="Times New Roman"/>
        </w:rPr>
        <w:t>reference. The OTUs were filtered with filter_otus_fro</w:t>
      </w:r>
      <w:r w:rsidR="00F60134" w:rsidRPr="00081921">
        <w:rPr>
          <w:rFonts w:ascii="Times New Roman" w:hAnsi="Times New Roman" w:cs="Times New Roman"/>
        </w:rPr>
        <w:t>m_otu_table.py (-n 2 option) to remove low-abundance OTUs</w:t>
      </w:r>
      <w:r w:rsidR="004C0BA8" w:rsidRPr="00081921">
        <w:rPr>
          <w:rFonts w:ascii="Times New Roman" w:hAnsi="Times New Roman" w:cs="Times New Roman"/>
        </w:rPr>
        <w:t xml:space="preserve">. The beta diversity metrics of samples from the two sites were compared by normalizing the OTU tables with normalize_table.py (default options), and then running beta_diversity.py (-m unweighted_unifrac, weighted_unifrac). </w:t>
      </w:r>
      <w:r w:rsidR="00513417" w:rsidRPr="00081921">
        <w:rPr>
          <w:rFonts w:ascii="Times New Roman" w:hAnsi="Times New Roman" w:cs="Times New Roman"/>
        </w:rPr>
        <w:t xml:space="preserve">The OTU tables were exported for custom visualization with the Seaborn </w:t>
      </w:r>
      <w:r w:rsidR="007C61D3" w:rsidRPr="00081921">
        <w:rPr>
          <w:rFonts w:ascii="Times New Roman" w:hAnsi="Times New Roman" w:cs="Times New Roman"/>
        </w:rPr>
        <w:fldChar w:fldCharType="begin">
          <w:fldData xml:space="preserve">PEVuZE5vdGU+PENpdGU+PEF1dGhvcj5XYXNrb208L0F1dGhvcj48WWVhcj4yMDE3PC9ZZWFyPjxS
ZWNOdW0+ODgyMjwvUmVjTnVtPjxEaXNwbGF5VGV4dD5bNTBdPC9EaXNwbGF5VGV4dD48cmVjb3Jk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PEVuZE5vdGU+PENpdGU+PEF1dGhvcj5XYXNrb208L0F1dGhvcj48WWVhcj4yMDE3PC9ZZWFyPjxS
ZWNOdW0+ODgyMjwvUmVjTnVtPjxEaXNwbGF5VGV4dD5bNTBdPC9EaXNwbGF5VGV4dD48cmVjb3Jk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7C61D3" w:rsidRPr="00081921">
        <w:rPr>
          <w:rFonts w:ascii="Times New Roman" w:hAnsi="Times New Roman" w:cs="Times New Roman"/>
        </w:rPr>
      </w:r>
      <w:r w:rsidR="007C61D3" w:rsidRPr="00081921">
        <w:rPr>
          <w:rFonts w:ascii="Times New Roman" w:hAnsi="Times New Roman" w:cs="Times New Roman"/>
        </w:rPr>
        <w:fldChar w:fldCharType="separate"/>
      </w:r>
      <w:r w:rsidR="007167F8" w:rsidRPr="00081921">
        <w:rPr>
          <w:rFonts w:ascii="Times New Roman" w:hAnsi="Times New Roman" w:cs="Times New Roman"/>
          <w:noProof/>
        </w:rPr>
        <w:t>[50]</w:t>
      </w:r>
      <w:r w:rsidR="007C61D3" w:rsidRPr="00081921">
        <w:rPr>
          <w:rFonts w:ascii="Times New Roman" w:hAnsi="Times New Roman" w:cs="Times New Roman"/>
        </w:rPr>
        <w:fldChar w:fldCharType="end"/>
      </w:r>
      <w:r w:rsidR="00F60134" w:rsidRPr="00081921">
        <w:rPr>
          <w:rFonts w:ascii="Times New Roman" w:hAnsi="Times New Roman" w:cs="Times New Roman"/>
        </w:rPr>
        <w:t xml:space="preserve"> </w:t>
      </w:r>
      <w:r w:rsidR="00513417" w:rsidRPr="00081921">
        <w:rPr>
          <w:rFonts w:ascii="Times New Roman" w:hAnsi="Times New Roman" w:cs="Times New Roman"/>
        </w:rPr>
        <w:t xml:space="preserve">clustermap function. </w:t>
      </w:r>
      <w:r w:rsidR="0024729E" w:rsidRPr="00081921">
        <w:rPr>
          <w:rFonts w:ascii="Times New Roman" w:hAnsi="Times New Roman" w:cs="Times New Roman"/>
        </w:rPr>
        <w:t xml:space="preserve">For a complete list of commands used in this analysis, see additional documentation at </w:t>
      </w:r>
      <w:hyperlink r:id="rId9" w:history="1">
        <w:r w:rsidR="0024729E" w:rsidRPr="00081921">
          <w:rPr>
            <w:rStyle w:val="Hyperlink"/>
            <w:rFonts w:ascii="Times New Roman" w:hAnsi="Times New Roman" w:cs="Times New Roman"/>
          </w:rPr>
          <w:t>https://github.com/ursky/spatial_paper</w:t>
        </w:r>
      </w:hyperlink>
      <w:r w:rsidR="0024729E" w:rsidRPr="00081921">
        <w:rPr>
          <w:rFonts w:ascii="Times New Roman" w:hAnsi="Times New Roman" w:cs="Times New Roman"/>
        </w:rPr>
        <w:t>.</w:t>
      </w:r>
    </w:p>
    <w:p w14:paraId="485E411B" w14:textId="77777777" w:rsidR="00B72402" w:rsidRPr="00081921" w:rsidRDefault="00B72402" w:rsidP="00B72402">
      <w:pPr>
        <w:rPr>
          <w:rFonts w:ascii="Times New Roman" w:hAnsi="Times New Roman" w:cs="Times New Roman"/>
        </w:rPr>
      </w:pPr>
    </w:p>
    <w:p w14:paraId="4123E49B" w14:textId="784A119F" w:rsidR="009D2AFB" w:rsidRPr="00081921" w:rsidRDefault="00AA7473" w:rsidP="00B72402">
      <w:pPr>
        <w:rPr>
          <w:rFonts w:ascii="Times New Roman" w:hAnsi="Times New Roman" w:cs="Times New Roman"/>
          <w:b/>
        </w:rPr>
      </w:pPr>
      <w:r w:rsidRPr="00081921">
        <w:rPr>
          <w:rFonts w:ascii="Times New Roman" w:hAnsi="Times New Roman" w:cs="Times New Roman"/>
          <w:b/>
        </w:rPr>
        <w:t>Intra-nodule light measurements</w:t>
      </w:r>
    </w:p>
    <w:p w14:paraId="0A859071" w14:textId="7E5001EB" w:rsidR="00AC39A3" w:rsidRPr="00081921" w:rsidRDefault="00AC39A3" w:rsidP="00AC39A3">
      <w:pPr>
        <w:rPr>
          <w:rFonts w:ascii="Times New Roman" w:hAnsi="Times New Roman" w:cs="Times New Roman"/>
        </w:rPr>
      </w:pPr>
      <w:r w:rsidRPr="00081921">
        <w:rPr>
          <w:rFonts w:ascii="Times New Roman" w:hAnsi="Times New Roman" w:cs="Times New Roman"/>
        </w:rPr>
        <w:t xml:space="preserve">To measure light transmittance inside halite nodules, halites were placed under controlled lighting conditions with a 500 W halogen lamp 44 cm above the nodule as the only source of elimination. A handheld fiber optic spectrometer 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 spectrum lamp). </w:t>
      </w:r>
      <w:r w:rsidR="00EA67ED" w:rsidRPr="00081921">
        <w:rPr>
          <w:rFonts w:ascii="Times New Roman" w:hAnsi="Times New Roman" w:cs="Times New Roman"/>
        </w:rPr>
        <w:t>A</w:t>
      </w:r>
      <w:r w:rsidRPr="00081921">
        <w:rPr>
          <w:rFonts w:ascii="Times New Roman" w:hAnsi="Times New Roman" w:cs="Times New Roman"/>
        </w:rPr>
        <w:t xml:space="preserve"> cosine-corrector </w:t>
      </w:r>
      <w:r w:rsidR="00EA67ED" w:rsidRPr="00081921">
        <w:rPr>
          <w:rFonts w:ascii="Times New Roman" w:hAnsi="Times New Roman" w:cs="Times New Roman"/>
        </w:rPr>
        <w:t xml:space="preserve">was used </w:t>
      </w:r>
      <w:r w:rsidRPr="00081921">
        <w:rPr>
          <w:rFonts w:ascii="Times New Roman" w:hAnsi="Times New Roman" w:cs="Times New Roman"/>
        </w:rPr>
        <w:t xml:space="preserve">to homogenize the fiber optic cable’s angular response. </w:t>
      </w:r>
      <w:r w:rsidR="00EA67ED" w:rsidRPr="00081921">
        <w:rPr>
          <w:rFonts w:ascii="Times New Roman" w:hAnsi="Times New Roman" w:cs="Times New Roman"/>
        </w:rPr>
        <w:t xml:space="preserve">Only 500nm – 900nm wavelengths were considered. To account for inter-halite variance in the comparison </w:t>
      </w:r>
      <w:r w:rsidR="00DB5540" w:rsidRPr="00081921">
        <w:rPr>
          <w:rFonts w:ascii="Times New Roman" w:hAnsi="Times New Roman" w:cs="Times New Roman"/>
        </w:rPr>
        <w:t xml:space="preserve">of </w:t>
      </w:r>
      <w:r w:rsidR="00EA67ED" w:rsidRPr="00081921">
        <w:rPr>
          <w:rFonts w:ascii="Times New Roman" w:hAnsi="Times New Roman" w:cs="Times New Roman"/>
        </w:rPr>
        <w:t xml:space="preserve">light </w:t>
      </w:r>
      <w:r w:rsidR="00DB5540" w:rsidRPr="00081921">
        <w:rPr>
          <w:rFonts w:ascii="Times New Roman" w:hAnsi="Times New Roman" w:cs="Times New Roman"/>
        </w:rPr>
        <w:t xml:space="preserve">transmittance to the top and middle positions of the halites, the </w:t>
      </w:r>
      <w:r w:rsidR="00EA67ED" w:rsidRPr="00081921">
        <w:rPr>
          <w:rFonts w:ascii="Times New Roman" w:hAnsi="Times New Roman" w:cs="Times New Roman"/>
        </w:rPr>
        <w:t xml:space="preserve">light transmittance </w:t>
      </w:r>
      <w:r w:rsidR="00DB5540" w:rsidRPr="00081921">
        <w:rPr>
          <w:rFonts w:ascii="Times New Roman" w:hAnsi="Times New Roman" w:cs="Times New Roman"/>
        </w:rPr>
        <w:t>measurements were standardized to the mean of the “top” measurements made in all three nodules.</w:t>
      </w:r>
    </w:p>
    <w:p w14:paraId="68B24212" w14:textId="77777777" w:rsidR="00EA67ED" w:rsidRPr="00081921" w:rsidRDefault="00EA67ED" w:rsidP="00AC39A3">
      <w:pPr>
        <w:rPr>
          <w:rFonts w:ascii="Times New Roman" w:hAnsi="Times New Roman" w:cs="Times New Roman"/>
        </w:rPr>
      </w:pPr>
    </w:p>
    <w:p w14:paraId="5640FEE7" w14:textId="4CFE34E7" w:rsidR="009D2AFB" w:rsidRPr="00081921" w:rsidRDefault="009D2AFB">
      <w:pPr>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pPr>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pPr>
        <w:rPr>
          <w:rFonts w:ascii="Times New Roman" w:hAnsi="Times New Roman" w:cs="Times New Roman"/>
          <w:b/>
        </w:rPr>
      </w:pPr>
    </w:p>
    <w:p w14:paraId="436CAB2D" w14:textId="1A94CAD6" w:rsidR="005B3B7C" w:rsidRPr="00081921" w:rsidRDefault="009909A4">
      <w:pPr>
        <w:rPr>
          <w:rFonts w:ascii="Times New Roman" w:hAnsi="Times New Roman" w:cs="Times New Roman"/>
          <w:b/>
        </w:rPr>
      </w:pPr>
      <w:r w:rsidRPr="00081921">
        <w:rPr>
          <w:rFonts w:ascii="Times New Roman" w:hAnsi="Times New Roman" w:cs="Times New Roman"/>
          <w:b/>
        </w:rPr>
        <w:t>1.</w:t>
      </w:r>
      <w:r w:rsidR="00D940E0" w:rsidRPr="00081921">
        <w:rPr>
          <w:rFonts w:ascii="Times New Roman" w:hAnsi="Times New Roman" w:cs="Times New Roman"/>
          <w:b/>
        </w:rPr>
        <w:t xml:space="preserve"> </w:t>
      </w:r>
      <w:r w:rsidR="00505F8B" w:rsidRPr="00081921">
        <w:rPr>
          <w:rFonts w:ascii="Times New Roman" w:hAnsi="Times New Roman" w:cs="Times New Roman"/>
          <w:b/>
        </w:rPr>
        <w:t xml:space="preserve">Sampling scheme and </w:t>
      </w:r>
      <w:r w:rsidR="00D940E0" w:rsidRPr="00081921">
        <w:rPr>
          <w:rFonts w:ascii="Times New Roman" w:hAnsi="Times New Roman" w:cs="Times New Roman"/>
          <w:b/>
        </w:rPr>
        <w:t>scales of diversity</w:t>
      </w:r>
    </w:p>
    <w:p w14:paraId="482E4B4C" w14:textId="07743A11" w:rsidR="001C3651" w:rsidRPr="00081921" w:rsidRDefault="00F776A2" w:rsidP="00F776A2">
      <w:pPr>
        <w:rPr>
          <w:rFonts w:ascii="Times New Roman" w:hAnsi="Times New Roman" w:cs="Times New Roman"/>
        </w:rPr>
      </w:pPr>
      <w:r w:rsidRPr="00081921">
        <w:rPr>
          <w:rFonts w:ascii="Times New Roman" w:hAnsi="Times New Roman" w:cs="Times New Roman"/>
        </w:rPr>
        <w:tab/>
        <w:t>To investigate the relationship of halite microbial community structure with abiotic factors, we conducted a robust sampling survey of the halite nodules in Salar Grande of Atacama, Chile. To address factors universally important for community assembly, community structure was interrogated across varying scales – ranging from major regions of the salar to micro-niches present within a single halite nodule</w:t>
      </w:r>
      <w:r w:rsidR="00C069B1" w:rsidRPr="00081921">
        <w:rPr>
          <w:rFonts w:ascii="Times New Roman" w:hAnsi="Times New Roman" w:cs="Times New Roman"/>
        </w:rPr>
        <w:t xml:space="preserve"> (Table 1)</w:t>
      </w:r>
      <w:r w:rsidRPr="00081921">
        <w:rPr>
          <w:rFonts w:ascii="Times New Roman" w:hAnsi="Times New Roman" w:cs="Times New Roman"/>
        </w:rPr>
        <w:t>.</w:t>
      </w:r>
      <w:r w:rsidR="002C2272" w:rsidRPr="00081921">
        <w:rPr>
          <w:rFonts w:ascii="Times New Roman" w:hAnsi="Times New Roman" w:cs="Times New Roman"/>
        </w:rPr>
        <w:t xml:space="preserve"> Due to high sample volumes, the sample harvesting at the different distance scales was done at different dates. However, all direct comparisons made in this study were only performed between samples from the same distance scale. </w:t>
      </w:r>
    </w:p>
    <w:p w14:paraId="0FB7BC1C" w14:textId="669DDEC8" w:rsidR="00F776A2" w:rsidRPr="00081921" w:rsidRDefault="00F776A2" w:rsidP="00F776A2">
      <w:pPr>
        <w:rPr>
          <w:rFonts w:ascii="Times New Roman" w:hAnsi="Times New Roman" w:cs="Times New Roman"/>
        </w:rPr>
      </w:pPr>
      <w:r w:rsidRPr="00081921">
        <w:rPr>
          <w:rFonts w:ascii="Times New Roman" w:hAnsi="Times New Roman" w:cs="Times New Roman"/>
        </w:rPr>
        <w:tab/>
      </w:r>
      <w:r w:rsidR="00EE3B51" w:rsidRPr="00081921">
        <w:rPr>
          <w:rFonts w:ascii="Times New Roman" w:hAnsi="Times New Roman" w:cs="Times New Roman"/>
        </w:rPr>
        <w:t xml:space="preserve">Large distance scales were investigated by broadly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outh ends of the Salar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Samples were taken from 500m</w:t>
      </w:r>
      <w:r w:rsidR="004E1F6C" w:rsidRPr="00081921">
        <w:rPr>
          <w:rFonts w:ascii="Times New Roman" w:hAnsi="Times New Roman" w:cs="Times New Roman"/>
          <w:vertAlign w:val="superscript"/>
        </w:rPr>
        <w:t>2</w:t>
      </w:r>
      <w:r w:rsidR="004E1F6C" w:rsidRPr="00081921">
        <w:rPr>
          <w:rFonts w:ascii="Times New Roman" w:hAnsi="Times New Roman" w:cs="Times New Roman"/>
        </w:rPr>
        <w:t xml:space="preserve"> areas at each end of the salar</w:t>
      </w:r>
      <w:r w:rsidR="00EE3B51" w:rsidRPr="00081921">
        <w:rPr>
          <w:rFonts w:ascii="Times New Roman" w:hAnsi="Times New Roman" w:cs="Times New Roman"/>
        </w:rPr>
        <w:t xml:space="preserve"> (see coordinates in Supp. Data 1)</w:t>
      </w:r>
      <w:r w:rsidR="004E1F6C" w:rsidRPr="00081921">
        <w:rPr>
          <w:rFonts w:ascii="Times New Roman" w:hAnsi="Times New Roman" w:cs="Times New Roman"/>
        </w:rPr>
        <w:t>, with 39 samples from SG1 (North) and 46 samples from SG2 (South).</w:t>
      </w:r>
      <w:r w:rsidRPr="00081921">
        <w:rPr>
          <w:rFonts w:ascii="Times New Roman" w:hAnsi="Times New Roman" w:cs="Times New Roman"/>
        </w:rPr>
        <w:t xml:space="preserve"> </w:t>
      </w:r>
      <w:r w:rsidR="00AD7B44" w:rsidRPr="00081921">
        <w:rPr>
          <w:rFonts w:ascii="Times New Roman" w:hAnsi="Times New Roman" w:cs="Times New Roman"/>
        </w:rPr>
        <w:t>The sampling was conducted from Feb 7</w:t>
      </w:r>
      <w:r w:rsidR="00AD7B44" w:rsidRPr="00081921">
        <w:rPr>
          <w:rFonts w:ascii="Times New Roman" w:hAnsi="Times New Roman" w:cs="Times New Roman"/>
          <w:vertAlign w:val="superscript"/>
        </w:rPr>
        <w:t>th</w:t>
      </w:r>
      <w:r w:rsidR="005A4651" w:rsidRPr="00081921">
        <w:rPr>
          <w:rFonts w:ascii="Times New Roman" w:hAnsi="Times New Roman" w:cs="Times New Roman"/>
        </w:rPr>
        <w:t>,</w:t>
      </w:r>
      <w:r w:rsidR="00AD7B44" w:rsidRPr="00081921">
        <w:rPr>
          <w:rFonts w:ascii="Times New Roman" w:hAnsi="Times New Roman" w:cs="Times New Roman"/>
        </w:rPr>
        <w:t xml:space="preserve"> 2017 to Feb 10</w:t>
      </w:r>
      <w:r w:rsidR="00AD7B44" w:rsidRPr="00081921">
        <w:rPr>
          <w:rFonts w:ascii="Times New Roman" w:hAnsi="Times New Roman" w:cs="Times New Roman"/>
          <w:vertAlign w:val="superscript"/>
        </w:rPr>
        <w:t>th</w:t>
      </w:r>
      <w:r w:rsidR="005A4651" w:rsidRPr="00081921">
        <w:rPr>
          <w:rFonts w:ascii="Times New Roman" w:hAnsi="Times New Roman" w:cs="Times New Roman"/>
        </w:rPr>
        <w:t>,</w:t>
      </w:r>
      <w:r w:rsidR="00AD7B44" w:rsidRPr="00081921">
        <w:rPr>
          <w:rFonts w:ascii="Times New Roman" w:hAnsi="Times New Roman" w:cs="Times New Roman"/>
        </w:rPr>
        <w:t xml:space="preserve"> 2017, collecting colonized areas from the center oh halite nodules (see methods). The SG1 and SG2 regions were </w:t>
      </w:r>
      <w:r w:rsidR="00EE642F" w:rsidRPr="00081921">
        <w:rPr>
          <w:rFonts w:ascii="Times New Roman" w:hAnsi="Times New Roman" w:cs="Times New Roman"/>
        </w:rPr>
        <w:t>19</w:t>
      </w:r>
      <w:r w:rsidR="005A4651" w:rsidRPr="00081921">
        <w:rPr>
          <w:rFonts w:ascii="Times New Roman" w:hAnsi="Times New Roman" w:cs="Times New Roman"/>
        </w:rPr>
        <w:t>km apart</w:t>
      </w:r>
      <w:r w:rsidRPr="00081921">
        <w:rPr>
          <w:rFonts w:ascii="Times New Roman" w:hAnsi="Times New Roman" w:cs="Times New Roman"/>
        </w:rPr>
        <w:t xml:space="preserve"> </w:t>
      </w:r>
      <w:r w:rsidR="00AD7B44" w:rsidRPr="00081921">
        <w:rPr>
          <w:rFonts w:ascii="Times New Roman" w:hAnsi="Times New Roman" w:cs="Times New Roman"/>
        </w:rPr>
        <w:t>and had noticeably different humidity levels during the day</w:t>
      </w:r>
      <w:r w:rsidRPr="00081921">
        <w:rPr>
          <w:rFonts w:ascii="Times New Roman" w:hAnsi="Times New Roman" w:cs="Times New Roman"/>
        </w:rPr>
        <w:t xml:space="preserve">. </w:t>
      </w:r>
      <w:r w:rsidR="00624CFD" w:rsidRPr="00081921">
        <w:rPr>
          <w:rFonts w:ascii="Times New Roman" w:hAnsi="Times New Roman" w:cs="Times New Roman"/>
        </w:rPr>
        <w:t xml:space="preserve">The SG1 location </w:t>
      </w:r>
      <w:r w:rsidR="00DD74C6" w:rsidRPr="00081921">
        <w:rPr>
          <w:rFonts w:ascii="Times New Roman" w:hAnsi="Times New Roman" w:cs="Times New Roman"/>
        </w:rPr>
        <w:t>had</w:t>
      </w:r>
      <w:r w:rsidR="00624CFD" w:rsidRPr="00081921">
        <w:rPr>
          <w:rFonts w:ascii="Times New Roman" w:hAnsi="Times New Roman" w:cs="Times New Roman"/>
        </w:rPr>
        <w:t xml:space="preserve"> tall mountain formations (450m-</w:t>
      </w:r>
      <w:r w:rsidR="00D626DB" w:rsidRPr="00081921">
        <w:rPr>
          <w:rFonts w:ascii="Times New Roman" w:hAnsi="Times New Roman" w:cs="Times New Roman"/>
        </w:rPr>
        <w:t>8</w:t>
      </w:r>
      <w:r w:rsidR="00624CFD" w:rsidRPr="00081921">
        <w:rPr>
          <w:rFonts w:ascii="Times New Roman" w:hAnsi="Times New Roman" w:cs="Times New Roman"/>
        </w:rPr>
        <w:t>04m above s</w:t>
      </w:r>
      <w:r w:rsidR="00AD7B44" w:rsidRPr="00081921">
        <w:rPr>
          <w:rFonts w:ascii="Times New Roman" w:hAnsi="Times New Roman" w:cs="Times New Roman"/>
        </w:rPr>
        <w:t>alar level) immediately to the W</w:t>
      </w:r>
      <w:r w:rsidR="00624CFD" w:rsidRPr="00081921">
        <w:rPr>
          <w:rFonts w:ascii="Times New Roman" w:hAnsi="Times New Roman" w:cs="Times New Roman"/>
        </w:rPr>
        <w:t>est of the sampling collation, while t</w:t>
      </w:r>
      <w:r w:rsidR="005A4651" w:rsidRPr="00081921">
        <w:rPr>
          <w:rFonts w:ascii="Times New Roman" w:hAnsi="Times New Roman" w:cs="Times New Roman"/>
        </w:rPr>
        <w:t>he SG2 location had notably shorter</w:t>
      </w:r>
      <w:r w:rsidR="00624CFD" w:rsidRPr="00081921">
        <w:rPr>
          <w:rFonts w:ascii="Times New Roman" w:hAnsi="Times New Roman" w:cs="Times New Roman"/>
        </w:rPr>
        <w:t xml:space="preserve"> mountains and hills (</w:t>
      </w:r>
      <w:r w:rsidR="00D626DB" w:rsidRPr="00081921">
        <w:rPr>
          <w:rFonts w:ascii="Times New Roman" w:hAnsi="Times New Roman" w:cs="Times New Roman"/>
        </w:rPr>
        <w:t>58m-20</w:t>
      </w:r>
      <w:r w:rsidR="00624CFD" w:rsidRPr="00081921">
        <w:rPr>
          <w:rFonts w:ascii="Times New Roman" w:hAnsi="Times New Roman" w:cs="Times New Roman"/>
        </w:rPr>
        <w:t>5m</w:t>
      </w:r>
      <w:r w:rsidR="00D626DB" w:rsidRPr="00081921">
        <w:rPr>
          <w:rFonts w:ascii="Times New Roman" w:hAnsi="Times New Roman" w:cs="Times New Roman"/>
        </w:rPr>
        <w:t xml:space="preserve"> above salar level</w:t>
      </w:r>
      <w:r w:rsidR="00624CFD" w:rsidRPr="00081921">
        <w:rPr>
          <w:rFonts w:ascii="Times New Roman" w:hAnsi="Times New Roman" w:cs="Times New Roman"/>
        </w:rPr>
        <w:t xml:space="preserve">) between it and the ocean to the West. </w:t>
      </w:r>
      <w:r w:rsidR="00D626DB" w:rsidRPr="00081921">
        <w:rPr>
          <w:rFonts w:ascii="Times New Roman" w:hAnsi="Times New Roman" w:cs="Times New Roman"/>
        </w:rPr>
        <w:t>Both locations were relatively similar distances to the ocean to the West (11.6km for SG1 and 9.9km for SG2).</w:t>
      </w:r>
    </w:p>
    <w:p w14:paraId="3AA84CE3" w14:textId="5178909F" w:rsidR="00AD7B44" w:rsidRPr="00081921" w:rsidRDefault="00F776A2" w:rsidP="00F776A2">
      <w:pPr>
        <w:rPr>
          <w:rFonts w:ascii="Times New Roman" w:hAnsi="Times New Roman" w:cs="Times New Roman"/>
        </w:rPr>
      </w:pPr>
      <w:r w:rsidRPr="00081921">
        <w:rPr>
          <w:rFonts w:ascii="Times New Roman" w:hAnsi="Times New Roman" w:cs="Times New Roman"/>
        </w:rPr>
        <w:tab/>
      </w:r>
      <w:r w:rsidR="00AD7B44" w:rsidRPr="00081921">
        <w:rPr>
          <w:rFonts w:ascii="Times New Roman" w:hAnsi="Times New Roman" w:cs="Times New Roman"/>
        </w:rPr>
        <w:t xml:space="preserve">A hill at the SG1 location was used for comparing halite microbiome composition at medium distance scales. </w:t>
      </w:r>
      <w:r w:rsidR="004E1F6C" w:rsidRPr="00081921">
        <w:rPr>
          <w:rFonts w:ascii="Times New Roman" w:hAnsi="Times New Roman" w:cs="Times New Roman"/>
        </w:rPr>
        <w:t xml:space="preserve">The hill had 32m of elevation gain over 330m. </w:t>
      </w:r>
      <w:r w:rsidR="00AD7B44" w:rsidRPr="00081921">
        <w:rPr>
          <w:rFonts w:ascii="Times New Roman" w:hAnsi="Times New Roman" w:cs="Times New Roman"/>
        </w:rPr>
        <w:t>On Feb 2</w:t>
      </w:r>
      <w:r w:rsidR="00AD7B44" w:rsidRPr="00081921">
        <w:rPr>
          <w:rFonts w:ascii="Times New Roman" w:hAnsi="Times New Roman" w:cs="Times New Roman"/>
          <w:vertAlign w:val="superscript"/>
        </w:rPr>
        <w:t>nd</w:t>
      </w:r>
      <w:r w:rsidR="005A4651" w:rsidRPr="00081921">
        <w:rPr>
          <w:rFonts w:ascii="Times New Roman" w:hAnsi="Times New Roman" w:cs="Times New Roman"/>
        </w:rPr>
        <w:t>,</w:t>
      </w:r>
      <w:r w:rsidR="00AD7B44" w:rsidRPr="00081921">
        <w:rPr>
          <w:rFonts w:ascii="Times New Roman" w:hAnsi="Times New Roman" w:cs="Times New Roman"/>
        </w:rPr>
        <w:t xml:space="preserve"> 2016, </w:t>
      </w:r>
      <w:r w:rsidR="004E1F6C" w:rsidRPr="00081921">
        <w:rPr>
          <w:rFonts w:ascii="Times New Roman" w:hAnsi="Times New Roman" w:cs="Times New Roman"/>
        </w:rPr>
        <w:t xml:space="preserve">19 samples were </w:t>
      </w:r>
      <w:r w:rsidR="00AD7B44" w:rsidRPr="00081921">
        <w:rPr>
          <w:rFonts w:ascii="Times New Roman" w:hAnsi="Times New Roman" w:cs="Times New Roman"/>
        </w:rPr>
        <w:t xml:space="preserve">collected </w:t>
      </w:r>
      <w:r w:rsidR="004E1F6C" w:rsidRPr="00081921">
        <w:rPr>
          <w:rFonts w:ascii="Times New Roman" w:hAnsi="Times New Roman" w:cs="Times New Roman"/>
        </w:rPr>
        <w:t>from the top of th</w:t>
      </w:r>
      <w:r w:rsidRPr="00081921">
        <w:rPr>
          <w:rFonts w:ascii="Times New Roman" w:hAnsi="Times New Roman" w:cs="Times New Roman"/>
        </w:rPr>
        <w:t>e hill, and 12 from the bottom</w:t>
      </w:r>
      <w:r w:rsidR="00C069B1" w:rsidRPr="00081921">
        <w:rPr>
          <w:rFonts w:ascii="Times New Roman" w:hAnsi="Times New Roman" w:cs="Times New Roman"/>
        </w:rPr>
        <w:t xml:space="preserve"> (Fig. 1B)</w:t>
      </w:r>
      <w:r w:rsidRPr="00081921">
        <w:rPr>
          <w:rFonts w:ascii="Times New Roman" w:hAnsi="Times New Roman" w:cs="Times New Roman"/>
        </w:rPr>
        <w:t>.</w:t>
      </w:r>
      <w:r w:rsidR="00AD7B44" w:rsidRPr="00081921">
        <w:rPr>
          <w:rFonts w:ascii="Times New Roman" w:hAnsi="Times New Roman" w:cs="Times New Roman"/>
        </w:rPr>
        <w:t xml:space="preserve"> In both sampling locations, nodules were collected in 20m</w:t>
      </w:r>
      <w:r w:rsidR="00AD7B44" w:rsidRPr="00081921">
        <w:rPr>
          <w:rFonts w:ascii="Times New Roman" w:hAnsi="Times New Roman" w:cs="Times New Roman"/>
          <w:vertAlign w:val="superscript"/>
        </w:rPr>
        <w:t>2</w:t>
      </w:r>
      <w:r w:rsidR="00AD7B44" w:rsidRPr="00081921">
        <w:rPr>
          <w:rFonts w:ascii="Times New Roman" w:hAnsi="Times New Roman" w:cs="Times New Roman"/>
        </w:rPr>
        <w:t xml:space="preserve"> regions.</w:t>
      </w:r>
      <w:r w:rsidR="00624CFD" w:rsidRPr="00081921">
        <w:rPr>
          <w:rFonts w:ascii="Times New Roman" w:hAnsi="Times New Roman" w:cs="Times New Roman"/>
        </w:rPr>
        <w:t xml:space="preserve"> </w:t>
      </w:r>
    </w:p>
    <w:p w14:paraId="52DD3039" w14:textId="15047850" w:rsidR="001C3651" w:rsidRPr="00081921" w:rsidRDefault="00AD7B44" w:rsidP="00F776A2">
      <w:pPr>
        <w:rPr>
          <w:rFonts w:ascii="Times New Roman" w:hAnsi="Times New Roman" w:cs="Times New Roman"/>
        </w:rPr>
      </w:pPr>
      <w:r w:rsidRPr="00081921">
        <w:rPr>
          <w:rFonts w:ascii="Times New Roman" w:hAnsi="Times New Roman" w:cs="Times New Roman"/>
        </w:rPr>
        <w:tab/>
      </w:r>
      <w:r w:rsidR="004E1F6C" w:rsidRPr="00081921">
        <w:rPr>
          <w:rFonts w:ascii="Times New Roman" w:hAnsi="Times New Roman" w:cs="Times New Roman"/>
        </w:rPr>
        <w:t xml:space="preserve">To look at communality differences between individual halites </w:t>
      </w:r>
      <w:r w:rsidR="009F0B74" w:rsidRPr="00081921">
        <w:rPr>
          <w:rFonts w:ascii="Times New Roman" w:hAnsi="Times New Roman" w:cs="Times New Roman"/>
        </w:rPr>
        <w:t xml:space="preserve">subject to similar </w:t>
      </w:r>
      <w:r w:rsidR="00FF4CED" w:rsidRPr="00081921">
        <w:rPr>
          <w:rFonts w:ascii="Times New Roman" w:hAnsi="Times New Roman" w:cs="Times New Roman"/>
        </w:rPr>
        <w:t>external</w:t>
      </w:r>
      <w:r w:rsidR="009F0B74" w:rsidRPr="00081921">
        <w:rPr>
          <w:rFonts w:ascii="Times New Roman" w:hAnsi="Times New Roman" w:cs="Times New Roman"/>
        </w:rPr>
        <w:t xml:space="preserve"> conditions, we performed a </w:t>
      </w:r>
      <w:r w:rsidRPr="00081921">
        <w:rPr>
          <w:rFonts w:ascii="Times New Roman" w:hAnsi="Times New Roman" w:cs="Times New Roman"/>
        </w:rPr>
        <w:t xml:space="preserve">more </w:t>
      </w:r>
      <w:r w:rsidR="009F0B74" w:rsidRPr="00081921">
        <w:rPr>
          <w:rFonts w:ascii="Times New Roman" w:hAnsi="Times New Roman" w:cs="Times New Roman"/>
        </w:rPr>
        <w:t>robust sampling of 6 halite nodules in a 10m</w:t>
      </w:r>
      <w:r w:rsidR="009F0B74" w:rsidRPr="00081921">
        <w:rPr>
          <w:rFonts w:ascii="Times New Roman" w:hAnsi="Times New Roman" w:cs="Times New Roman"/>
          <w:vertAlign w:val="superscript"/>
        </w:rPr>
        <w:t>2</w:t>
      </w:r>
      <w:r w:rsidR="009F0B74" w:rsidRPr="00081921">
        <w:rPr>
          <w:rFonts w:ascii="Times New Roman" w:hAnsi="Times New Roman" w:cs="Times New Roman"/>
        </w:rPr>
        <w:t xml:space="preserve"> area at the top of the SG1 hill</w:t>
      </w:r>
      <w:r w:rsidRPr="00081921">
        <w:rPr>
          <w:rFonts w:ascii="Times New Roman" w:hAnsi="Times New Roman" w:cs="Times New Roman"/>
        </w:rPr>
        <w:t xml:space="preserve"> on Feb 20</w:t>
      </w:r>
      <w:r w:rsidRPr="00081921">
        <w:rPr>
          <w:rFonts w:ascii="Times New Roman" w:hAnsi="Times New Roman" w:cs="Times New Roman"/>
          <w:vertAlign w:val="superscript"/>
        </w:rPr>
        <w:t>th</w:t>
      </w:r>
      <w:r w:rsidRPr="00081921">
        <w:rPr>
          <w:rFonts w:ascii="Times New Roman" w:hAnsi="Times New Roman" w:cs="Times New Roman"/>
        </w:rPr>
        <w:t>, 2018</w:t>
      </w:r>
      <w:r w:rsidR="006C07F1" w:rsidRPr="00081921">
        <w:rPr>
          <w:rFonts w:ascii="Times New Roman" w:hAnsi="Times New Roman" w:cs="Times New Roman"/>
        </w:rPr>
        <w:t xml:space="preserve"> (Fig. 1C)</w:t>
      </w:r>
      <w:r w:rsidR="009F0B74" w:rsidRPr="00081921">
        <w:rPr>
          <w:rFonts w:ascii="Times New Roman" w:hAnsi="Times New Roman" w:cs="Times New Roman"/>
        </w:rPr>
        <w:t xml:space="preserve">. The nodules </w:t>
      </w:r>
      <w:r w:rsidRPr="00081921">
        <w:rPr>
          <w:rFonts w:ascii="Times New Roman" w:hAnsi="Times New Roman" w:cs="Times New Roman"/>
        </w:rPr>
        <w:t xml:space="preserve">were taken into the laboratory and vertically </w:t>
      </w:r>
      <w:r w:rsidR="009F0B74" w:rsidRPr="00081921">
        <w:rPr>
          <w:rFonts w:ascii="Times New Roman" w:hAnsi="Times New Roman" w:cs="Times New Roman"/>
        </w:rPr>
        <w:t>sliced in three locations, and in each slice</w:t>
      </w:r>
      <w:r w:rsidR="002C2272" w:rsidRPr="00081921">
        <w:rPr>
          <w:rFonts w:ascii="Times New Roman" w:hAnsi="Times New Roman" w:cs="Times New Roman"/>
        </w:rPr>
        <w:t>,</w:t>
      </w:r>
      <w:r w:rsidR="009F0B74" w:rsidRPr="00081921">
        <w:rPr>
          <w:rFonts w:ascii="Times New Roman" w:hAnsi="Times New Roman" w:cs="Times New Roman"/>
        </w:rPr>
        <w:t xml:space="preserve"> samples were taken near the top, bottom, and middle of the halite</w:t>
      </w:r>
      <w:r w:rsidR="006C07F1" w:rsidRPr="00081921">
        <w:rPr>
          <w:rFonts w:ascii="Times New Roman" w:hAnsi="Times New Roman" w:cs="Times New Roman"/>
        </w:rPr>
        <w:t xml:space="preserve"> (Fig 1D</w:t>
      </w:r>
      <w:r w:rsidRPr="00081921">
        <w:rPr>
          <w:rFonts w:ascii="Times New Roman" w:hAnsi="Times New Roman" w:cs="Times New Roman"/>
        </w:rPr>
        <w:t>; see methods</w:t>
      </w:r>
      <w:r w:rsidR="00C069B1" w:rsidRPr="00081921">
        <w:rPr>
          <w:rFonts w:ascii="Times New Roman" w:hAnsi="Times New Roman" w:cs="Times New Roman"/>
        </w:rPr>
        <w:t>)</w:t>
      </w:r>
      <w:r w:rsidRPr="00081921">
        <w:rPr>
          <w:rFonts w:ascii="Times New Roman" w:hAnsi="Times New Roman" w:cs="Times New Roman"/>
        </w:rPr>
        <w:t xml:space="preserve">. This sampling scheme allowed </w:t>
      </w:r>
      <w:r w:rsidR="009F0B74" w:rsidRPr="00081921">
        <w:rPr>
          <w:rFonts w:ascii="Times New Roman" w:hAnsi="Times New Roman" w:cs="Times New Roman"/>
        </w:rPr>
        <w:t>us to interrogate community structure differences and similarities across the vert</w:t>
      </w:r>
      <w:r w:rsidRPr="00081921">
        <w:rPr>
          <w:rFonts w:ascii="Times New Roman" w:hAnsi="Times New Roman" w:cs="Times New Roman"/>
        </w:rPr>
        <w:t xml:space="preserve">ical and horizontal components. </w:t>
      </w:r>
    </w:p>
    <w:p w14:paraId="3617C80E" w14:textId="77777777" w:rsidR="00FA0753" w:rsidRPr="00081921"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154"/>
        <w:gridCol w:w="2484"/>
        <w:gridCol w:w="1217"/>
        <w:gridCol w:w="4590"/>
      </w:tblGrid>
      <w:tr w:rsidR="00FA0753" w:rsidRPr="00081921" w14:paraId="45159F85" w14:textId="77777777" w:rsidTr="00327695">
        <w:tc>
          <w:tcPr>
            <w:tcW w:w="1154" w:type="dxa"/>
          </w:tcPr>
          <w:p w14:paraId="66DC7B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4590" w:type="dxa"/>
          </w:tcPr>
          <w:p w14:paraId="2E8F289B" w14:textId="77777777" w:rsidR="00FA0753" w:rsidRPr="00081921" w:rsidRDefault="00FA0753" w:rsidP="00327695">
            <w:pPr>
              <w:rPr>
                <w:rFonts w:ascii="Times New Roman" w:hAnsi="Times New Roman" w:cs="Times New Roman"/>
              </w:rPr>
            </w:pPr>
          </w:p>
        </w:tc>
      </w:tr>
      <w:tr w:rsidR="00FA0753" w:rsidRPr="00081921" w14:paraId="32D72EFA" w14:textId="77777777" w:rsidTr="00327695">
        <w:tc>
          <w:tcPr>
            <w:tcW w:w="1154" w:type="dxa"/>
          </w:tcPr>
          <w:p w14:paraId="699589A8"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Large</w:t>
            </w:r>
          </w:p>
        </w:tc>
        <w:tc>
          <w:tcPr>
            <w:tcW w:w="2484" w:type="dxa"/>
          </w:tcPr>
          <w:p w14:paraId="28CED1CB"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North and South sides of the salar</w:t>
            </w:r>
          </w:p>
        </w:tc>
        <w:tc>
          <w:tcPr>
            <w:tcW w:w="1217" w:type="dxa"/>
          </w:tcPr>
          <w:p w14:paraId="21531178"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~20km</w:t>
            </w:r>
          </w:p>
        </w:tc>
        <w:tc>
          <w:tcPr>
            <w:tcW w:w="4590" w:type="dxa"/>
          </w:tcPr>
          <w:p w14:paraId="0AD1EF54"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majorly different climates</w:t>
            </w:r>
          </w:p>
        </w:tc>
      </w:tr>
      <w:tr w:rsidR="00FA0753" w:rsidRPr="00081921" w14:paraId="7A4F0DB2" w14:textId="77777777" w:rsidTr="00327695">
        <w:tc>
          <w:tcPr>
            <w:tcW w:w="1154" w:type="dxa"/>
          </w:tcPr>
          <w:p w14:paraId="0431EEE9"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Medium</w:t>
            </w:r>
          </w:p>
        </w:tc>
        <w:tc>
          <w:tcPr>
            <w:tcW w:w="2484" w:type="dxa"/>
          </w:tcPr>
          <w:p w14:paraId="0AA71C11"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Top and bottom of a hill</w:t>
            </w:r>
          </w:p>
        </w:tc>
        <w:tc>
          <w:tcPr>
            <w:tcW w:w="1217" w:type="dxa"/>
          </w:tcPr>
          <w:p w14:paraId="47EC6D3A"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Small</w:t>
            </w:r>
          </w:p>
        </w:tc>
        <w:tc>
          <w:tcPr>
            <w:tcW w:w="2484" w:type="dxa"/>
          </w:tcPr>
          <w:p w14:paraId="733A0D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Inter-halite differences in the same site</w:t>
            </w:r>
          </w:p>
        </w:tc>
        <w:tc>
          <w:tcPr>
            <w:tcW w:w="1217" w:type="dxa"/>
          </w:tcPr>
          <w:p w14:paraId="15329F85"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Tiny</w:t>
            </w:r>
          </w:p>
        </w:tc>
        <w:tc>
          <w:tcPr>
            <w:tcW w:w="2484" w:type="dxa"/>
          </w:tcPr>
          <w:p w14:paraId="7255162E"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~10cm</w:t>
            </w:r>
          </w:p>
        </w:tc>
        <w:tc>
          <w:tcPr>
            <w:tcW w:w="4590" w:type="dxa"/>
          </w:tcPr>
          <w:p w14:paraId="658A59F6"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Micro-niches in the same halite, subject to different conditions depending on position</w:t>
            </w:r>
          </w:p>
        </w:tc>
      </w:tr>
    </w:tbl>
    <w:p w14:paraId="25D90E6E" w14:textId="77777777" w:rsidR="00FA0753" w:rsidRPr="00081921" w:rsidRDefault="00FA0753" w:rsidP="00FA0753">
      <w:pPr>
        <w:rPr>
          <w:rFonts w:ascii="Times New Roman" w:hAnsi="Times New Roman" w:cs="Times New Roman"/>
          <w:i/>
        </w:rPr>
      </w:pPr>
      <w:r w:rsidRPr="00081921">
        <w:rPr>
          <w:rFonts w:ascii="Times New Roman" w:hAnsi="Times New Roman" w:cs="Times New Roman"/>
          <w:i/>
        </w:rPr>
        <w:t>Table 1: Overview of the study design looking into halite microbial community differences across different scales of community diversity.</w:t>
      </w:r>
    </w:p>
    <w:p w14:paraId="49629AE1" w14:textId="77777777" w:rsidR="00FA0753" w:rsidRPr="00081921" w:rsidRDefault="00FA0753">
      <w:pPr>
        <w:rPr>
          <w:rFonts w:ascii="Times New Roman" w:hAnsi="Times New Roman" w:cs="Times New Roman"/>
        </w:rPr>
      </w:pPr>
    </w:p>
    <w:p w14:paraId="7447C357" w14:textId="77777777" w:rsidR="00FA0753" w:rsidRPr="00081921" w:rsidRDefault="00FA0753">
      <w:pPr>
        <w:rPr>
          <w:rFonts w:ascii="Times New Roman" w:hAnsi="Times New Roman" w:cs="Times New Roman"/>
        </w:rPr>
      </w:pPr>
    </w:p>
    <w:p w14:paraId="13CAC805" w14:textId="77777777" w:rsidR="00FA0753" w:rsidRPr="00081921" w:rsidRDefault="00FA0753" w:rsidP="00FA0753">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67EE7522" wp14:editId="4E4E5901">
            <wp:extent cx="594360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0025"/>
                    </a:xfrm>
                    <a:prstGeom prst="rect">
                      <a:avLst/>
                    </a:prstGeom>
                  </pic:spPr>
                </pic:pic>
              </a:graphicData>
            </a:graphic>
          </wp:inline>
        </w:drawing>
      </w:r>
    </w:p>
    <w:p w14:paraId="656828B4" w14:textId="19B30353" w:rsidR="00FA0753" w:rsidRPr="00081921" w:rsidRDefault="00FA0753" w:rsidP="00FA0753">
      <w:pPr>
        <w:rPr>
          <w:rFonts w:ascii="Times New Roman" w:hAnsi="Times New Roman" w:cs="Times New Roman"/>
          <w:i/>
        </w:rPr>
      </w:pPr>
      <w:r w:rsidRPr="00081921">
        <w:rPr>
          <w:rFonts w:ascii="Times New Roman" w:hAnsi="Times New Roman" w:cs="Times New Roman"/>
          <w:i/>
        </w:rPr>
        <w:t xml:space="preserve">Fig. 1: (A) Google Earth view of the entire Salar Grande flat, highlighting the sampling regions named SG1 and SG2. (B) A top-down drone image of the slope of the hill at SG1, showing the sampling areas at the top and bottom of the hill. (C) Halite nodules scattered at the top of the SG1 hill. (D) A cross-section of a model halite nodule, showing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001DD6EC" w14:textId="77777777" w:rsidR="00FA0753" w:rsidRPr="00081921" w:rsidRDefault="00FA0753">
      <w:pPr>
        <w:rPr>
          <w:rFonts w:ascii="Times New Roman" w:hAnsi="Times New Roman" w:cs="Times New Roman"/>
        </w:rPr>
      </w:pPr>
    </w:p>
    <w:p w14:paraId="13CFDA2C" w14:textId="77777777" w:rsidR="00E82387" w:rsidRPr="00081921" w:rsidRDefault="00E82387" w:rsidP="00294306">
      <w:pPr>
        <w:rPr>
          <w:rFonts w:ascii="Times New Roman" w:hAnsi="Times New Roman" w:cs="Times New Roman"/>
        </w:rPr>
      </w:pPr>
    </w:p>
    <w:p w14:paraId="38D3B225" w14:textId="76C8E396" w:rsidR="00294306" w:rsidRPr="00081921" w:rsidRDefault="00294306" w:rsidP="00294306">
      <w:pPr>
        <w:rPr>
          <w:rFonts w:ascii="Times New Roman" w:hAnsi="Times New Roman" w:cs="Times New Roman"/>
        </w:rPr>
      </w:pPr>
      <w:r w:rsidRPr="00081921">
        <w:rPr>
          <w:rFonts w:ascii="Times New Roman" w:hAnsi="Times New Roman" w:cs="Times New Roman"/>
          <w:b/>
        </w:rPr>
        <w:t>2</w:t>
      </w:r>
      <w:r w:rsidR="009909A4" w:rsidRPr="00081921">
        <w:rPr>
          <w:rFonts w:ascii="Times New Roman" w:hAnsi="Times New Roman" w:cs="Times New Roman"/>
          <w:b/>
        </w:rPr>
        <w:t>.</w:t>
      </w:r>
      <w:r w:rsidRPr="00081921">
        <w:rPr>
          <w:rFonts w:ascii="Times New Roman" w:hAnsi="Times New Roman" w:cs="Times New Roman"/>
          <w:b/>
        </w:rPr>
        <w:t xml:space="preserve"> </w:t>
      </w:r>
      <w:r w:rsidR="009909A4" w:rsidRPr="00081921">
        <w:rPr>
          <w:rFonts w:ascii="Times New Roman" w:hAnsi="Times New Roman" w:cs="Times New Roman"/>
          <w:b/>
        </w:rPr>
        <w:t>Abiotic f</w:t>
      </w:r>
      <w:r w:rsidRPr="00081921">
        <w:rPr>
          <w:rFonts w:ascii="Times New Roman" w:hAnsi="Times New Roman" w:cs="Times New Roman"/>
          <w:b/>
        </w:rPr>
        <w:t xml:space="preserve">actors </w:t>
      </w:r>
      <w:r w:rsidR="00040B68" w:rsidRPr="00081921">
        <w:rPr>
          <w:rFonts w:ascii="Times New Roman" w:hAnsi="Times New Roman" w:cs="Times New Roman"/>
          <w:b/>
        </w:rPr>
        <w:t>and metadata measurements</w:t>
      </w:r>
    </w:p>
    <w:p w14:paraId="107F65F7" w14:textId="77777777" w:rsidR="00A23CA6" w:rsidRPr="00081921" w:rsidRDefault="00A23CA6" w:rsidP="00294306">
      <w:pPr>
        <w:rPr>
          <w:rFonts w:ascii="Times New Roman" w:hAnsi="Times New Roman" w:cs="Times New Roman"/>
          <w:b/>
        </w:rPr>
      </w:pPr>
    </w:p>
    <w:p w14:paraId="02776417" w14:textId="7729E326" w:rsidR="00A23CA6" w:rsidRPr="00081921" w:rsidRDefault="00A23CA6" w:rsidP="00294306">
      <w:pPr>
        <w:rPr>
          <w:rFonts w:ascii="Times New Roman" w:hAnsi="Times New Roman" w:cs="Times New Roman"/>
          <w:b/>
        </w:rPr>
      </w:pPr>
      <w:r w:rsidRPr="00081921">
        <w:rPr>
          <w:rFonts w:ascii="Times New Roman" w:hAnsi="Times New Roman" w:cs="Times New Roman"/>
          <w:b/>
        </w:rPr>
        <w:t>2.1. Temperature and relative humidity</w:t>
      </w:r>
    </w:p>
    <w:p w14:paraId="215A0A1E" w14:textId="6EF20D71" w:rsidR="009536D9" w:rsidRPr="00081921" w:rsidRDefault="00EF7418" w:rsidP="009536D9">
      <w:pPr>
        <w:rPr>
          <w:rFonts w:ascii="Times New Roman" w:hAnsi="Times New Roman" w:cs="Times New Roman"/>
        </w:rPr>
      </w:pPr>
      <w:r w:rsidRPr="00081921">
        <w:rPr>
          <w:rFonts w:ascii="Times New Roman" w:hAnsi="Times New Roman" w:cs="Times New Roman"/>
        </w:rPr>
        <w:tab/>
      </w:r>
      <w:r w:rsidR="009536D9" w:rsidRPr="00081921">
        <w:rPr>
          <w:rFonts w:ascii="Times New Roman" w:hAnsi="Times New Roman" w:cs="Times New Roman"/>
        </w:rPr>
        <w:t xml:space="preserve">HOBO weather probes were left for prolonged periods (3-15 months) to record relative </w:t>
      </w:r>
      <w:r w:rsidR="00725CD0" w:rsidRPr="00081921">
        <w:rPr>
          <w:rFonts w:ascii="Times New Roman" w:hAnsi="Times New Roman" w:cs="Times New Roman"/>
        </w:rPr>
        <w:t xml:space="preserve">air </w:t>
      </w:r>
      <w:r w:rsidR="009536D9" w:rsidRPr="00081921">
        <w:rPr>
          <w:rFonts w:ascii="Times New Roman" w:hAnsi="Times New Roman" w:cs="Times New Roman"/>
        </w:rPr>
        <w:t>humidity and temperature</w:t>
      </w:r>
      <w:r w:rsidR="00551F56" w:rsidRPr="00081921">
        <w:rPr>
          <w:rFonts w:ascii="Times New Roman" w:hAnsi="Times New Roman" w:cs="Times New Roman"/>
        </w:rPr>
        <w:t xml:space="preserve"> at the sampled locations</w:t>
      </w:r>
      <w:r w:rsidR="009536D9" w:rsidRPr="00081921">
        <w:rPr>
          <w:rFonts w:ascii="Times New Roman" w:hAnsi="Times New Roman" w:cs="Times New Roman"/>
        </w:rPr>
        <w:t xml:space="preserve">. </w:t>
      </w:r>
      <w:r w:rsidR="0057203B" w:rsidRPr="00081921">
        <w:rPr>
          <w:rFonts w:ascii="Times New Roman" w:hAnsi="Times New Roman" w:cs="Times New Roman"/>
        </w:rPr>
        <w:t xml:space="preserve">The climate patterns in SG1 and SG2 were significantly different. During the tested time period SG2 was consistently cooler </w:t>
      </w:r>
      <w:r w:rsidR="00624CFD" w:rsidRPr="00081921">
        <w:rPr>
          <w:rFonts w:ascii="Times New Roman" w:hAnsi="Times New Roman" w:cs="Times New Roman"/>
        </w:rPr>
        <w:t>(by 5.2 degrees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(by 11% 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57203B" w:rsidRPr="00081921">
        <w:rPr>
          <w:rFonts w:ascii="Times New Roman" w:hAnsi="Times New Roman" w:cs="Times New Roman"/>
        </w:rPr>
        <w:t>that SG1.</w:t>
      </w:r>
      <w:r w:rsidR="00624CFD" w:rsidRPr="00081921">
        <w:rPr>
          <w:rFonts w:ascii="Times New Roman" w:hAnsi="Times New Roman" w:cs="Times New Roman"/>
        </w:rPr>
        <w:t xml:space="preserve"> These differences appeared to be minimal during the night</w:t>
      </w:r>
      <w:r w:rsidR="00045C75" w:rsidRPr="00081921">
        <w:rPr>
          <w:rFonts w:ascii="Times New Roman" w:hAnsi="Times New Roman" w:cs="Times New Roman"/>
        </w:rPr>
        <w:t xml:space="preserve"> and early morning</w:t>
      </w:r>
      <w:r w:rsidR="00624CFD" w:rsidRPr="00081921">
        <w:rPr>
          <w:rFonts w:ascii="Times New Roman" w:hAnsi="Times New Roman" w:cs="Times New Roman"/>
        </w:rPr>
        <w:t xml:space="preserve"> when winds in both locations were minimal. After the winds picked up around noon, the differences in temperature and humidity began to be more apparent, with the greatest differences being around 2</w:t>
      </w:r>
      <w:r w:rsidR="00045C75" w:rsidRPr="00081921">
        <w:rPr>
          <w:rFonts w:ascii="Times New Roman" w:hAnsi="Times New Roman" w:cs="Times New Roman"/>
        </w:rPr>
        <w:t xml:space="preserve"> </w:t>
      </w:r>
      <w:r w:rsidR="0057203B" w:rsidRPr="00081921">
        <w:rPr>
          <w:rFonts w:ascii="Times New Roman" w:hAnsi="Times New Roman" w:cs="Times New Roman"/>
        </w:rPr>
        <w:t xml:space="preserve">pm, when the temperature difference was as high as 7 degrees and the humidity difference was 15%. </w:t>
      </w:r>
      <w:r w:rsidR="00624CFD" w:rsidRPr="00081921">
        <w:rPr>
          <w:rFonts w:ascii="Times New Roman" w:hAnsi="Times New Roman" w:cs="Times New Roman"/>
        </w:rPr>
        <w:t xml:space="preserve">The differences in relative humidity also meant that the halite nodules at SG2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(relative humidity &gt;75%). On average, SG1 nodules had 9.1 hours to re-hydrate during the night, while SG2 nodules had 12.5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p>
    <w:p w14:paraId="215B8345" w14:textId="46E4EEC2" w:rsidR="00DD74C6" w:rsidRPr="00081921" w:rsidRDefault="00DD74C6" w:rsidP="009536D9">
      <w:pPr>
        <w:rPr>
          <w:rFonts w:ascii="Times New Roman" w:hAnsi="Times New Roman" w:cs="Times New Roman"/>
        </w:rPr>
      </w:pPr>
      <w:r w:rsidRPr="00081921">
        <w:rPr>
          <w:rFonts w:ascii="Times New Roman" w:hAnsi="Times New Roman" w:cs="Times New Roman"/>
        </w:rPr>
        <w:tab/>
        <w:t xml:space="preserve">The differences in climate conditions at the top and bottom of the hill present in SG1 were </w:t>
      </w:r>
      <w:r w:rsidR="00D100F7" w:rsidRPr="00081921">
        <w:rPr>
          <w:rFonts w:ascii="Times New Roman" w:hAnsi="Times New Roman" w:cs="Times New Roman"/>
        </w:rPr>
        <w:t>subtler</w:t>
      </w:r>
      <w:r w:rsidRPr="00081921">
        <w:rPr>
          <w:rFonts w:ascii="Times New Roman" w:hAnsi="Times New Roman" w:cs="Times New Roman"/>
        </w:rPr>
        <w:t>. The top location was significantly cooler (2-3 degrees</w:t>
      </w:r>
      <w:r w:rsidR="007614E1" w:rsidRPr="00081921">
        <w:rPr>
          <w:rFonts w:ascii="Times New Roman" w:hAnsi="Times New Roman" w:cs="Times New Roman"/>
        </w:rPr>
        <w:t>; Fig. S1D</w:t>
      </w:r>
      <w:r w:rsidRPr="00081921">
        <w:rPr>
          <w:rFonts w:ascii="Times New Roman" w:hAnsi="Times New Roman" w:cs="Times New Roman"/>
        </w:rPr>
        <w:t>) during the afternoon hours, and consistently slightly more humid (4-6%</w:t>
      </w:r>
      <w:r w:rsidR="007614E1" w:rsidRPr="00081921">
        <w:rPr>
          <w:rFonts w:ascii="Times New Roman" w:hAnsi="Times New Roman" w:cs="Times New Roman"/>
        </w:rPr>
        <w:t>; Fig. S1E</w:t>
      </w:r>
      <w:r w:rsidRPr="00081921">
        <w:rPr>
          <w:rFonts w:ascii="Times New Roman" w:hAnsi="Times New Roman" w:cs="Times New Roman"/>
        </w:rPr>
        <w:t xml:space="preserve">). While statistically significant (paired </w:t>
      </w:r>
      <w:r w:rsidR="00C602A1" w:rsidRPr="00081921">
        <w:rPr>
          <w:rFonts w:ascii="Times New Roman" w:hAnsi="Times New Roman" w:cs="Times New Roman"/>
        </w:rPr>
        <w:t>t-test, and Pearson correlation, pval&lt;0.001</w:t>
      </w:r>
      <w:r w:rsidRPr="00081921">
        <w:rPr>
          <w:rFonts w:ascii="Times New Roman" w:hAnsi="Times New Roman" w:cs="Times New Roman"/>
        </w:rPr>
        <w:t xml:space="preserve">), these differences </w:t>
      </w:r>
      <w:r w:rsidR="00C602A1" w:rsidRPr="00081921">
        <w:rPr>
          <w:rFonts w:ascii="Times New Roman" w:hAnsi="Times New Roman" w:cs="Times New Roman"/>
        </w:rPr>
        <w:t>were minor in magnitude</w:t>
      </w:r>
      <w:r w:rsidRPr="00081921">
        <w:rPr>
          <w:rFonts w:ascii="Times New Roman" w:hAnsi="Times New Roman" w:cs="Times New Roman"/>
        </w:rPr>
        <w:t xml:space="preserve">. However, when considering the total time under deliquescence, the top location provided </w:t>
      </w:r>
      <w:r w:rsidR="00C602A1" w:rsidRPr="00081921">
        <w:rPr>
          <w:rFonts w:ascii="Times New Roman" w:hAnsi="Times New Roman" w:cs="Times New Roman"/>
        </w:rPr>
        <w:t xml:space="preserve">notably </w:t>
      </w:r>
      <w:r w:rsidRPr="00081921">
        <w:rPr>
          <w:rFonts w:ascii="Times New Roman" w:hAnsi="Times New Roman" w:cs="Times New Roman"/>
        </w:rPr>
        <w:t>more time for nodule rehydration (10.2 hours) than the bottom (9.1 hours</w:t>
      </w:r>
      <w:r w:rsidR="007614E1" w:rsidRPr="00081921">
        <w:rPr>
          <w:rFonts w:ascii="Times New Roman" w:hAnsi="Times New Roman" w:cs="Times New Roman"/>
        </w:rPr>
        <w:t>; Fig. S1F</w:t>
      </w:r>
      <w:r w:rsidRPr="00081921">
        <w:rPr>
          <w:rFonts w:ascii="Times New Roman" w:hAnsi="Times New Roman" w:cs="Times New Roman"/>
        </w:rPr>
        <w:t>).</w:t>
      </w:r>
    </w:p>
    <w:p w14:paraId="091111B1" w14:textId="418A7950" w:rsidR="009536D9" w:rsidRPr="00081921" w:rsidRDefault="009536D9" w:rsidP="009536D9">
      <w:pPr>
        <w:rPr>
          <w:rFonts w:ascii="Times New Roman" w:hAnsi="Times New Roman" w:cs="Times New Roman"/>
        </w:rPr>
      </w:pPr>
      <w:r w:rsidRPr="00081921">
        <w:rPr>
          <w:rFonts w:ascii="Times New Roman" w:hAnsi="Times New Roman" w:cs="Times New Roman"/>
        </w:rPr>
        <w:tab/>
      </w:r>
      <w:r w:rsidR="00F15731" w:rsidRPr="00081921">
        <w:rPr>
          <w:rFonts w:ascii="Times New Roman" w:hAnsi="Times New Roman" w:cs="Times New Roman"/>
        </w:rPr>
        <w:t xml:space="preserve">Micro-climate measurements </w:t>
      </w:r>
      <w:r w:rsidRPr="00081921">
        <w:rPr>
          <w:rFonts w:ascii="Times New Roman" w:hAnsi="Times New Roman" w:cs="Times New Roman"/>
        </w:rPr>
        <w:t xml:space="preserve">were also taken inside a model halite at the top of the SG1 hill. Probes in the top, center, and bottom of the halite recorded humidity and temperature over 3 </w:t>
      </w:r>
      <w:r w:rsidRPr="00081921">
        <w:rPr>
          <w:rFonts w:ascii="Times New Roman" w:hAnsi="Times New Roman" w:cs="Times New Roman"/>
        </w:rPr>
        <w:lastRenderedPageBreak/>
        <w:t>months</w:t>
      </w:r>
      <w:r w:rsidR="00045C75" w:rsidRPr="00081921">
        <w:rPr>
          <w:rFonts w:ascii="Times New Roman" w:hAnsi="Times New Roman" w:cs="Times New Roman"/>
        </w:rPr>
        <w:t xml:space="preserve"> </w:t>
      </w:r>
      <w:r w:rsidR="00F15731" w:rsidRPr="00081921">
        <w:rPr>
          <w:rFonts w:ascii="Times New Roman" w:hAnsi="Times New Roman" w:cs="Times New Roman"/>
        </w:rPr>
        <w:t>and were contrasted with corresponding measurements made outside the halite</w:t>
      </w:r>
      <w:r w:rsidR="007614E1" w:rsidRPr="00081921">
        <w:rPr>
          <w:rFonts w:ascii="Times New Roman" w:hAnsi="Times New Roman" w:cs="Times New Roman"/>
        </w:rPr>
        <w:t xml:space="preserve"> (Fig. 2)</w:t>
      </w:r>
      <w:r w:rsidR="00F15731" w:rsidRPr="00081921">
        <w:rPr>
          <w:rFonts w:ascii="Times New Roman" w:hAnsi="Times New Roman" w:cs="Times New Roman"/>
        </w:rPr>
        <w:t>.</w:t>
      </w:r>
      <w:r w:rsidR="00DD74C6" w:rsidRPr="00081921">
        <w:rPr>
          <w:rFonts w:ascii="Times New Roman" w:hAnsi="Times New Roman" w:cs="Times New Roman"/>
        </w:rPr>
        <w:t xml:space="preserve"> The interior temperat</w:t>
      </w:r>
      <w:r w:rsidR="00045C75" w:rsidRPr="00081921">
        <w:rPr>
          <w:rFonts w:ascii="Times New Roman" w:hAnsi="Times New Roman" w:cs="Times New Roman"/>
        </w:rPr>
        <w:t>ure of the halite closely tracked</w:t>
      </w:r>
      <w:r w:rsidR="00DD74C6" w:rsidRPr="00081921">
        <w:rPr>
          <w:rFonts w:ascii="Times New Roman" w:hAnsi="Times New Roman" w:cs="Times New Roman"/>
        </w:rPr>
        <w:t xml:space="preserve"> that of the outside air. Shortly after sunrise (</w:t>
      </w:r>
      <w:r w:rsidR="007273ED" w:rsidRPr="00081921">
        <w:rPr>
          <w:rFonts w:ascii="Times New Roman" w:hAnsi="Times New Roman" w:cs="Times New Roman"/>
        </w:rPr>
        <w:t>7:50-7:58</w:t>
      </w:r>
      <w:r w:rsidR="00045C75" w:rsidRPr="00081921">
        <w:rPr>
          <w:rFonts w:ascii="Times New Roman" w:hAnsi="Times New Roman" w:cs="Times New Roman"/>
        </w:rPr>
        <w:t xml:space="preserve"> </w:t>
      </w:r>
      <w:r w:rsidR="007273ED" w:rsidRPr="00081921">
        <w:rPr>
          <w:rFonts w:ascii="Times New Roman" w:hAnsi="Times New Roman" w:cs="Times New Roman"/>
        </w:rPr>
        <w:t>am during the sampling period</w:t>
      </w:r>
      <w:r w:rsidR="00DD74C6" w:rsidRPr="00081921">
        <w:rPr>
          <w:rFonts w:ascii="Times New Roman" w:hAnsi="Times New Roman" w:cs="Times New Roman"/>
        </w:rPr>
        <w:t>)</w:t>
      </w:r>
      <w:r w:rsidR="007273ED" w:rsidRPr="00081921">
        <w:rPr>
          <w:rFonts w:ascii="Times New Roman" w:hAnsi="Times New Roman" w:cs="Times New Roman"/>
        </w:rPr>
        <w:t xml:space="preserve"> the outside temperature sharply increased from increased, while the internal temperature lagged by an hour while the nodule heated up. Toward the afternoon, the internal temperatures significantly surpassed that of the outside air, with the temperatures at the top of the halite reaching as high as 40 degrees. During the night, the relative humidity of the nodule interior peaked at 80%, as values above 75% allow for condensation of liquid water through deliquescence. Complementing the temperature, the humidity of the outside air dropped sharply after sunrise, however</w:t>
      </w:r>
      <w:r w:rsidR="00045C75" w:rsidRPr="00081921">
        <w:rPr>
          <w:rFonts w:ascii="Times New Roman" w:hAnsi="Times New Roman" w:cs="Times New Roman"/>
        </w:rPr>
        <w:t>,</w:t>
      </w:r>
      <w:r w:rsidR="007273ED" w:rsidRPr="00081921">
        <w:rPr>
          <w:rFonts w:ascii="Times New Roman" w:hAnsi="Times New Roman" w:cs="Times New Roman"/>
        </w:rPr>
        <w:t xml:space="preserve"> the interior of the nodule remained fully hydrated (~75%, or the point of deliquescence) for up to 3 hours longer. The outer locations (top and bottom) of the halite interior dehydrated significantly during the afternoon, and gradually rehydrated toward the evening when the outside humidity increased. Strikingly, however, the center of the halite (middle) remained fully saturated with water throughout the day, </w:t>
      </w:r>
      <w:r w:rsidR="00045C75" w:rsidRPr="00081921">
        <w:rPr>
          <w:rFonts w:ascii="Times New Roman" w:hAnsi="Times New Roman" w:cs="Times New Roman"/>
        </w:rPr>
        <w:t xml:space="preserve">rarely </w:t>
      </w:r>
      <w:r w:rsidR="00A23CA6" w:rsidRPr="00081921">
        <w:rPr>
          <w:rFonts w:ascii="Times New Roman" w:hAnsi="Times New Roman" w:cs="Times New Roman"/>
        </w:rPr>
        <w:t>dropping</w:t>
      </w:r>
      <w:r w:rsidR="00845DBA" w:rsidRPr="00081921">
        <w:rPr>
          <w:rFonts w:ascii="Times New Roman" w:hAnsi="Times New Roman" w:cs="Times New Roman"/>
        </w:rPr>
        <w:t xml:space="preserve"> below 75% relative humidity. </w:t>
      </w:r>
    </w:p>
    <w:p w14:paraId="5EC1E7F8" w14:textId="77777777" w:rsidR="00A23CA6" w:rsidRPr="00081921" w:rsidRDefault="00A23CA6" w:rsidP="009536D9">
      <w:pPr>
        <w:rPr>
          <w:rFonts w:ascii="Times New Roman" w:hAnsi="Times New Roman" w:cs="Times New Roman"/>
        </w:rPr>
      </w:pPr>
    </w:p>
    <w:p w14:paraId="6542D4D7" w14:textId="0A12E861" w:rsidR="00FA0753" w:rsidRPr="00081921" w:rsidRDefault="004A7185" w:rsidP="00FA0753">
      <w:pPr>
        <w:rPr>
          <w:rFonts w:ascii="Times New Roman" w:hAnsi="Times New Roman" w:cs="Times New Roman"/>
        </w:rPr>
      </w:pPr>
      <w:r w:rsidRPr="00081921">
        <w:rPr>
          <w:rFonts w:ascii="Times New Roman" w:hAnsi="Times New Roman" w:cs="Times New Roman"/>
          <w:noProof/>
        </w:rPr>
        <w:drawing>
          <wp:inline distT="0" distB="0" distL="0" distR="0" wp14:anchorId="1269756F" wp14:editId="13D024C0">
            <wp:extent cx="4463171" cy="4463171"/>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464315" cy="4464315"/>
                    </a:xfrm>
                    <a:prstGeom prst="rect">
                      <a:avLst/>
                    </a:prstGeom>
                  </pic:spPr>
                </pic:pic>
              </a:graphicData>
            </a:graphic>
          </wp:inline>
        </w:drawing>
      </w:r>
    </w:p>
    <w:p w14:paraId="7346B6E0" w14:textId="7610EFD1" w:rsidR="00FA0753" w:rsidRPr="00081921" w:rsidRDefault="00FA0753" w:rsidP="009536D9">
      <w:pPr>
        <w:rPr>
          <w:rFonts w:ascii="Times New Roman" w:hAnsi="Times New Roman" w:cs="Times New Roman"/>
          <w:i/>
        </w:rPr>
      </w:pPr>
      <w:r w:rsidRPr="00081921">
        <w:rPr>
          <w:rFonts w:ascii="Times New Roman" w:hAnsi="Times New Roman" w:cs="Times New Roman"/>
          <w:i/>
        </w:rPr>
        <w:t xml:space="preserve">Fig. 2: Temperature (A) and relative humidity (B) fluctuations at SG1-Top over an average day. Data </w:t>
      </w:r>
      <w:r w:rsidR="00045C75" w:rsidRPr="00081921">
        <w:rPr>
          <w:rFonts w:ascii="Times New Roman" w:hAnsi="Times New Roman" w:cs="Times New Roman"/>
          <w:i/>
        </w:rPr>
        <w:t>were</w:t>
      </w:r>
      <w:r w:rsidRPr="00081921">
        <w:rPr>
          <w:rFonts w:ascii="Times New Roman" w:hAnsi="Times New Roman" w:cs="Times New Roman"/>
          <w:i/>
        </w:rPr>
        <w:t xml:space="preserve"> simultaneously collected 1m above the ground (“Air”) and with HOBO probes 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r w:rsidRPr="00081921">
        <w:rPr>
          <w:rFonts w:ascii="Times New Roman" w:hAnsi="Times New Roman" w:cs="Times New Roman"/>
          <w:i/>
        </w:rPr>
        <w:t>pyqt_fit. Weather data was collected every 5 minutes from 2018-03-01 to 2018-</w:t>
      </w:r>
      <w:r w:rsidRPr="00081921">
        <w:rPr>
          <w:rFonts w:ascii="Times New Roman" w:hAnsi="Times New Roman" w:cs="Times New Roman"/>
          <w:i/>
          <w:color w:val="000000" w:themeColor="text1"/>
        </w:rPr>
        <w:t>5</w:t>
      </w:r>
      <w:r w:rsidRPr="00081921">
        <w:rPr>
          <w:rFonts w:ascii="Times New Roman" w:hAnsi="Times New Roman" w:cs="Times New Roman"/>
          <w:i/>
        </w:rPr>
        <w:t>-1.</w:t>
      </w:r>
    </w:p>
    <w:p w14:paraId="7AE2AE3A" w14:textId="77777777" w:rsidR="00FA0753" w:rsidRPr="00081921" w:rsidRDefault="00FA0753" w:rsidP="009536D9">
      <w:pPr>
        <w:rPr>
          <w:rFonts w:ascii="Times New Roman" w:hAnsi="Times New Roman" w:cs="Times New Roman"/>
        </w:rPr>
      </w:pPr>
    </w:p>
    <w:p w14:paraId="11C397C8" w14:textId="5476EEDF" w:rsidR="00A23CA6" w:rsidRPr="00081921" w:rsidRDefault="00A23CA6" w:rsidP="00C069B1">
      <w:pPr>
        <w:rPr>
          <w:rFonts w:ascii="Times New Roman" w:hAnsi="Times New Roman" w:cs="Times New Roman"/>
          <w:b/>
        </w:rPr>
      </w:pPr>
      <w:r w:rsidRPr="00081921">
        <w:rPr>
          <w:rFonts w:ascii="Times New Roman" w:hAnsi="Times New Roman" w:cs="Times New Roman"/>
          <w:b/>
        </w:rPr>
        <w:lastRenderedPageBreak/>
        <w:t>2.3. Light transmittance inside halites</w:t>
      </w:r>
    </w:p>
    <w:p w14:paraId="59BCC2E6" w14:textId="07268A51" w:rsidR="00C069B1" w:rsidRPr="00081921" w:rsidRDefault="00C069B1" w:rsidP="00C069B1">
      <w:pPr>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w:t>
      </w:r>
      <w:r w:rsidRPr="00081921">
        <w:rPr>
          <w:rFonts w:ascii="Times New Roman" w:hAnsi="Times New Roman" w:cs="Times New Roman"/>
        </w:rPr>
        <w:t xml:space="preserve"> handheld fiber optic spectrometer </w:t>
      </w:r>
      <w:r w:rsidR="00551F56" w:rsidRPr="00081921">
        <w:rPr>
          <w:rFonts w:ascii="Times New Roman" w:hAnsi="Times New Roman" w:cs="Times New Roman"/>
        </w:rPr>
        <w:t xml:space="preserve">was used </w:t>
      </w:r>
      <w:r w:rsidRPr="00081921">
        <w:rPr>
          <w:rFonts w:ascii="Times New Roman" w:hAnsi="Times New Roman" w:cs="Times New Roman"/>
        </w:rPr>
        <w:t>to measure spectra transmission at different positions within the halites. From the underside of the halite nodule, a hole was drilled to a specific depth corresponding to a particular distance from the illuminated (top) surfac</w:t>
      </w:r>
      <w:r w:rsidR="00C453E5" w:rsidRPr="00081921">
        <w:rPr>
          <w:rFonts w:ascii="Times New Roman" w:hAnsi="Times New Roman" w:cs="Times New Roman"/>
        </w:rPr>
        <w:t>e of the halite nodule. A fiber-</w:t>
      </w:r>
      <w:r w:rsidRPr="00081921">
        <w:rPr>
          <w:rFonts w:ascii="Times New Roman" w:hAnsi="Times New Roman" w:cs="Times New Roman"/>
        </w:rPr>
        <w:t>optic probe was inserted into the hole. Due to the practical difficulties of operating the spectrometer and the drill in the field, the measurements were instead obtained in the lab, using a 500W broad-spectrum halogen lamp positioned 44 cm above the halites to simulate the solar illumination. The lamp’s spectrum was measured and used for normalization of the data to obtain the effective transmission inside the halite, thus nullifying any major differences between the spectra from the lamp and the sun. For the bottom positions within the halites, we found that our direct transmission measurements in the lab could not reproduce realistic conditions from the dese</w:t>
      </w:r>
      <w:r w:rsidR="00C453E5" w:rsidRPr="00081921">
        <w:rPr>
          <w:rFonts w:ascii="Times New Roman" w:hAnsi="Times New Roman" w:cs="Times New Roman"/>
        </w:rPr>
        <w:t>rt, as light in the field scattered</w:t>
      </w:r>
      <w:r w:rsidRPr="00081921">
        <w:rPr>
          <w:rFonts w:ascii="Times New Roman" w:hAnsi="Times New Roman" w:cs="Times New Roman"/>
        </w:rPr>
        <w:t xml:space="preserve"> around and even underne</w:t>
      </w:r>
      <w:r w:rsidR="00C453E5" w:rsidRPr="00081921">
        <w:rPr>
          <w:rFonts w:ascii="Times New Roman" w:hAnsi="Times New Roman" w:cs="Times New Roman"/>
        </w:rPr>
        <w:t>ath the halite nodules</w:t>
      </w:r>
      <w:r w:rsidRPr="00081921">
        <w:rPr>
          <w:rFonts w:ascii="Times New Roman" w:hAnsi="Times New Roman" w:cs="Times New Roman"/>
        </w:rPr>
        <w:t>. In all three tested nodules, we found that the center positions received less than 10% of the light available at the top positions</w:t>
      </w:r>
      <w:r w:rsidR="00FB4914" w:rsidRPr="00081921">
        <w:rPr>
          <w:rFonts w:ascii="Times New Roman" w:hAnsi="Times New Roman" w:cs="Times New Roman"/>
        </w:rPr>
        <w:t xml:space="preserve"> (Fig. 3)</w:t>
      </w:r>
      <w:r w:rsidRPr="00081921">
        <w:rPr>
          <w:rFonts w:ascii="Times New Roman" w:hAnsi="Times New Roman" w:cs="Times New Roman"/>
        </w:rPr>
        <w:t xml:space="preserve">. This difference was even greater in the primary excitation wavelength of chlorophyll (680nm), with only 1-5% of the light usable for photosynthesis </w:t>
      </w:r>
      <w:r w:rsidR="00551F56" w:rsidRPr="00081921">
        <w:rPr>
          <w:rFonts w:ascii="Times New Roman" w:hAnsi="Times New Roman" w:cs="Times New Roman"/>
        </w:rPr>
        <w:t xml:space="preserve">at this wavelength </w:t>
      </w:r>
      <w:r w:rsidRPr="00081921">
        <w:rPr>
          <w:rFonts w:ascii="Times New Roman" w:hAnsi="Times New Roman" w:cs="Times New Roman"/>
        </w:rPr>
        <w:t xml:space="preserve">reaching the center of the nodules. </w:t>
      </w:r>
    </w:p>
    <w:p w14:paraId="71B6C650" w14:textId="77777777" w:rsidR="00A23CA6" w:rsidRPr="00081921" w:rsidRDefault="00A23CA6" w:rsidP="00C069B1">
      <w:pPr>
        <w:rPr>
          <w:rFonts w:ascii="Times New Roman" w:hAnsi="Times New Roman" w:cs="Times New Roman"/>
        </w:rPr>
      </w:pPr>
    </w:p>
    <w:p w14:paraId="2D632AB5" w14:textId="77777777" w:rsidR="00FA0753" w:rsidRPr="00081921" w:rsidRDefault="00FA0753" w:rsidP="00FA0753">
      <w:pPr>
        <w:rPr>
          <w:rFonts w:ascii="Times New Roman" w:hAnsi="Times New Roman" w:cs="Times New Roman"/>
        </w:rPr>
      </w:pPr>
      <w:r w:rsidRPr="00081921">
        <w:rPr>
          <w:rFonts w:ascii="Times New Roman" w:hAnsi="Times New Roman" w:cs="Times New Roman"/>
          <w:noProof/>
        </w:rPr>
        <w:drawing>
          <wp:inline distT="0" distB="0" distL="0" distR="0" wp14:anchorId="13582C1B" wp14:editId="7EC29934">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041" cy="3377530"/>
                    </a:xfrm>
                    <a:prstGeom prst="rect">
                      <a:avLst/>
                    </a:prstGeom>
                  </pic:spPr>
                </pic:pic>
              </a:graphicData>
            </a:graphic>
          </wp:inline>
        </w:drawing>
      </w:r>
    </w:p>
    <w:p w14:paraId="506A269D" w14:textId="77777777" w:rsidR="00FA0753" w:rsidRPr="00081921" w:rsidRDefault="00FA0753" w:rsidP="00FA0753">
      <w:pPr>
        <w:rPr>
          <w:rFonts w:ascii="Times New Roman" w:hAnsi="Times New Roman" w:cs="Times New Roman"/>
          <w:i/>
        </w:rPr>
      </w:pPr>
      <w:r w:rsidRPr="00081921">
        <w:rPr>
          <w:rFonts w:ascii="Times New Roman" w:hAnsi="Times New Roman" w:cs="Times New Roman"/>
          <w:i/>
        </w:rPr>
        <w:t>Fig. 3: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0851AD5" w14:textId="77777777" w:rsidR="00FA0753" w:rsidRPr="00081921" w:rsidRDefault="00FA0753" w:rsidP="00C069B1">
      <w:pPr>
        <w:rPr>
          <w:rFonts w:ascii="Times New Roman" w:hAnsi="Times New Roman" w:cs="Times New Roman"/>
        </w:rPr>
      </w:pPr>
    </w:p>
    <w:p w14:paraId="0DEEE2F2" w14:textId="77777777" w:rsidR="00FA0753" w:rsidRPr="00081921" w:rsidRDefault="00FA0753" w:rsidP="00C069B1">
      <w:pPr>
        <w:rPr>
          <w:rFonts w:ascii="Times New Roman" w:hAnsi="Times New Roman" w:cs="Times New Roman"/>
        </w:rPr>
      </w:pPr>
    </w:p>
    <w:p w14:paraId="0BE2DB15" w14:textId="775555B6" w:rsidR="00A23CA6" w:rsidRPr="00081921" w:rsidRDefault="00A23CA6" w:rsidP="00C069B1">
      <w:pPr>
        <w:rPr>
          <w:rFonts w:ascii="Times New Roman" w:hAnsi="Times New Roman" w:cs="Times New Roman"/>
          <w:b/>
        </w:rPr>
      </w:pPr>
      <w:r w:rsidRPr="00081921">
        <w:rPr>
          <w:rFonts w:ascii="Times New Roman" w:hAnsi="Times New Roman" w:cs="Times New Roman"/>
          <w:b/>
        </w:rPr>
        <w:t xml:space="preserve">2.4. Total cell biomass </w:t>
      </w:r>
    </w:p>
    <w:p w14:paraId="5FD459A1" w14:textId="61628213" w:rsidR="00C069B1" w:rsidRPr="00081921" w:rsidRDefault="00C069B1" w:rsidP="00C069B1">
      <w:pPr>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 proxy for total biomass, c</w:t>
      </w:r>
      <w:r w:rsidRPr="00081921">
        <w:rPr>
          <w:rFonts w:ascii="Times New Roman" w:hAnsi="Times New Roman" w:cs="Times New Roman"/>
        </w:rPr>
        <w:t xml:space="preserve">ell density was estimated for some of the samples coming from the top, middle, and bottom positions of their respective halites. Cell nuclei were stained </w:t>
      </w:r>
      <w:r w:rsidRPr="00081921">
        <w:rPr>
          <w:rFonts w:ascii="Times New Roman" w:hAnsi="Times New Roman" w:cs="Times New Roman"/>
        </w:rPr>
        <w:lastRenderedPageBreak/>
        <w:t xml:space="preserve">with DAPI and counted </w:t>
      </w:r>
      <w:r w:rsidR="00551F56" w:rsidRPr="00081921">
        <w:rPr>
          <w:rFonts w:ascii="Times New Roman" w:hAnsi="Times New Roman" w:cs="Times New Roman"/>
        </w:rPr>
        <w:t>under</w:t>
      </w:r>
      <w:r w:rsidRPr="00081921">
        <w:rPr>
          <w:rFonts w:ascii="Times New Roman" w:hAnsi="Times New Roman" w:cs="Times New Roman"/>
        </w:rPr>
        <w:t xml:space="preserve"> a microscope using an automated c</w:t>
      </w:r>
      <w:r w:rsidR="000D5A18" w:rsidRPr="00081921">
        <w:rPr>
          <w:rFonts w:ascii="Times New Roman" w:hAnsi="Times New Roman" w:cs="Times New Roman"/>
        </w:rPr>
        <w:t>ell-counting pipeline. T</w:t>
      </w:r>
      <w:r w:rsidRPr="00081921">
        <w:rPr>
          <w:rFonts w:ascii="Times New Roman" w:hAnsi="Times New Roman" w:cs="Times New Roman"/>
        </w:rPr>
        <w:t>o get a more robust cell count estimate in each biological replicate, 3 technical replicates were performed for each sample, and 5 fields of view were counted per technical replicate. The absolute cell counts per gram of halite were then back-calculated from the cell counts per field of view. Taking cell density (million cells per gram) as a proxy for biomass, this provided a reasonable estimate for the total biomass of each sample.</w:t>
      </w:r>
    </w:p>
    <w:p w14:paraId="707F4CC7" w14:textId="6FF89B37" w:rsidR="00C069B1" w:rsidRPr="00081921" w:rsidRDefault="00C069B1" w:rsidP="00C069B1">
      <w:pPr>
        <w:rPr>
          <w:rFonts w:ascii="Times New Roman" w:hAnsi="Times New Roman" w:cs="Times New Roman"/>
        </w:rPr>
      </w:pPr>
      <w:r w:rsidRPr="00081921">
        <w:rPr>
          <w:rFonts w:ascii="Times New Roman" w:hAnsi="Times New Roman" w:cs="Times New Roman"/>
        </w:rPr>
        <w:tab/>
        <w:t>Comparing sample biomass at each relative internal position within the 5 sampled halites revealed a great degree of biomass variety</w:t>
      </w:r>
      <w:r w:rsidR="00FB4914" w:rsidRPr="00081921">
        <w:rPr>
          <w:rFonts w:ascii="Times New Roman" w:hAnsi="Times New Roman" w:cs="Times New Roman"/>
        </w:rPr>
        <w:t xml:space="preserve"> (</w:t>
      </w:r>
      <w:r w:rsidR="00B40EB7" w:rsidRPr="00081921">
        <w:rPr>
          <w:rFonts w:ascii="Times New Roman" w:hAnsi="Times New Roman" w:cs="Times New Roman"/>
        </w:rPr>
        <w:t>Fig. S2</w:t>
      </w:r>
      <w:r w:rsidR="00FB4914" w:rsidRPr="00081921">
        <w:rPr>
          <w:rFonts w:ascii="Times New Roman" w:hAnsi="Times New Roman" w:cs="Times New Roman"/>
        </w:rPr>
        <w:t>)</w:t>
      </w:r>
      <w:r w:rsidRPr="00081921">
        <w:rPr>
          <w:rFonts w:ascii="Times New Roman" w:hAnsi="Times New Roman" w:cs="Times New Roman"/>
        </w:rPr>
        <w:t>. Some of the halites, particularly halite #6, had significantly more biomass than the others (5.6M/g compared to the overall 1.9M/g average in all samples). There was also a high variance in the average biomass of vertical slices coming from the same halite nodule. To account for this variance when comparing the biomass differences between the top, middle, and bottom positions within each slice, the average cell density estimates of each biological replicate were standardized to the maximum value in that slice</w:t>
      </w:r>
      <w:r w:rsidR="00FB4914" w:rsidRPr="00081921">
        <w:rPr>
          <w:rFonts w:ascii="Times New Roman" w:hAnsi="Times New Roman" w:cs="Times New Roman"/>
        </w:rPr>
        <w:t xml:space="preserve"> (</w:t>
      </w:r>
      <w:r w:rsidR="00B40EB7" w:rsidRPr="00081921">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Doing so highlighted that there was no pos</w:t>
      </w:r>
      <w:r w:rsidR="00F95CC7" w:rsidRPr="00081921">
        <w:rPr>
          <w:rFonts w:ascii="Times New Roman" w:hAnsi="Times New Roman" w:cs="Times New Roman"/>
        </w:rPr>
        <w:t xml:space="preserve">ition in the halites 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5F7B0EF2" w14:textId="57486395" w:rsidR="0098592F" w:rsidRPr="00081921" w:rsidRDefault="0098592F" w:rsidP="00D940E0">
      <w:pPr>
        <w:rPr>
          <w:rFonts w:ascii="Times New Roman" w:hAnsi="Times New Roman" w:cs="Times New Roman"/>
        </w:rPr>
      </w:pPr>
    </w:p>
    <w:p w14:paraId="255FD06B" w14:textId="376A5896" w:rsidR="00103E8C" w:rsidRPr="00081921" w:rsidRDefault="00105EE9" w:rsidP="00103E8C">
      <w:pPr>
        <w:rPr>
          <w:rFonts w:ascii="Times New Roman" w:hAnsi="Times New Roman" w:cs="Times New Roman"/>
          <w:b/>
        </w:rPr>
      </w:pPr>
      <w:r w:rsidRPr="00081921">
        <w:rPr>
          <w:rFonts w:ascii="Times New Roman" w:hAnsi="Times New Roman" w:cs="Times New Roman"/>
          <w:b/>
        </w:rPr>
        <w:t>3.</w:t>
      </w:r>
      <w:r w:rsidR="00BA3BBF" w:rsidRPr="00081921">
        <w:rPr>
          <w:rFonts w:ascii="Times New Roman" w:hAnsi="Times New Roman" w:cs="Times New Roman"/>
          <w:b/>
        </w:rPr>
        <w:t xml:space="preserve">1. </w:t>
      </w:r>
      <w:r w:rsidR="00103E8C" w:rsidRPr="00081921">
        <w:rPr>
          <w:rFonts w:ascii="Times New Roman" w:hAnsi="Times New Roman" w:cs="Times New Roman"/>
          <w:b/>
        </w:rPr>
        <w:t>Taxonomic structure differences</w:t>
      </w:r>
      <w:r w:rsidR="00BA3BBF" w:rsidRPr="00081921">
        <w:rPr>
          <w:rFonts w:ascii="Times New Roman" w:hAnsi="Times New Roman" w:cs="Times New Roman"/>
          <w:b/>
        </w:rPr>
        <w:t xml:space="preserve"> at large and medium distance scales</w:t>
      </w:r>
    </w:p>
    <w:p w14:paraId="67CB612D" w14:textId="0FE8EFA6" w:rsidR="00103E8C" w:rsidRPr="00081921" w:rsidRDefault="00103E8C" w:rsidP="00103E8C">
      <w:pPr>
        <w:rPr>
          <w:rFonts w:ascii="Times New Roman" w:hAnsi="Times New Roman" w:cs="Times New Roman"/>
        </w:rPr>
      </w:pPr>
      <w:r w:rsidRPr="00081921">
        <w:rPr>
          <w:rFonts w:ascii="Times New Roman" w:hAnsi="Times New Roman" w:cs="Times New Roman"/>
        </w:rPr>
        <w:tab/>
        <w:t>Comparing the overall community structure at the ASV level revealed distinct differences between sampling location</w:t>
      </w:r>
      <w:r w:rsidR="004E1BF8" w:rsidRPr="00081921">
        <w:rPr>
          <w:rFonts w:ascii="Times New Roman" w:hAnsi="Times New Roman" w:cs="Times New Roman"/>
        </w:rPr>
        <w:t>s</w:t>
      </w:r>
      <w:r w:rsidRPr="00081921">
        <w:rPr>
          <w:rFonts w:ascii="Times New Roman" w:hAnsi="Times New Roman" w:cs="Times New Roman"/>
        </w:rPr>
        <w:t xml:space="preserve"> at every scale of diversity. The Weighted Unifrac dissimilarity index was applied to normalized ASV abundance tables to compute inter-sample distances in taxonomic composition. This metric considered not only organism abundance, but also appropriately weighed ASV phylogenetic similarity, which reduced the SNP-level noise introduced by ASV clustering. These dissimilarity matrices were then used to compute difference significance between different locations in the desert. </w:t>
      </w:r>
    </w:p>
    <w:p w14:paraId="005BE00E" w14:textId="763E697A" w:rsidR="00103E8C" w:rsidRPr="00081921" w:rsidRDefault="00103E8C" w:rsidP="00103E8C">
      <w:pPr>
        <w:rPr>
          <w:rFonts w:ascii="Times New Roman" w:hAnsi="Times New Roman" w:cs="Times New Roman"/>
        </w:rPr>
      </w:pPr>
      <w:r w:rsidRPr="00081921">
        <w:rPr>
          <w:rFonts w:ascii="Times New Roman" w:hAnsi="Times New Roman" w:cs="Times New Roman"/>
        </w:rPr>
        <w:tab/>
        <w:t>At the large distance scale, we found samples from SG1 to be significantly different than those from SG2 (</w:t>
      </w:r>
      <w:r w:rsidRPr="00081921">
        <w:rPr>
          <w:rFonts w:ascii="Times New Roman" w:hAnsi="Times New Roman" w:cs="Times New Roman"/>
          <w:i/>
        </w:rPr>
        <w:t>PERMANOVA: pval=</w:t>
      </w:r>
      <w:r w:rsidRPr="00081921">
        <w:rPr>
          <w:rFonts w:ascii="Times New Roman" w:eastAsia="Times New Roman" w:hAnsi="Times New Roman" w:cs="Times New Roman"/>
        </w:rPr>
        <w:t xml:space="preserve"> 0.001</w:t>
      </w:r>
      <w:r w:rsidRPr="00081921">
        <w:rPr>
          <w:rFonts w:ascii="Times New Roman" w:hAnsi="Times New Roman" w:cs="Times New Roman"/>
        </w:rPr>
        <w:t>, test statistic=</w:t>
      </w:r>
      <w:r w:rsidRPr="00081921">
        <w:rPr>
          <w:rFonts w:ascii="Times New Roman" w:eastAsia="Times New Roman" w:hAnsi="Times New Roman" w:cs="Times New Roman"/>
        </w:rPr>
        <w:t xml:space="preserve"> 28.36</w:t>
      </w:r>
      <w:r w:rsidR="007111ED" w:rsidRPr="00081921">
        <w:rPr>
          <w:rFonts w:ascii="Times New Roman" w:eastAsia="Times New Roman" w:hAnsi="Times New Roman" w:cs="Times New Roman"/>
        </w:rPr>
        <w:t xml:space="preserve">; </w:t>
      </w:r>
      <w:r w:rsidR="007111ED" w:rsidRPr="00081921">
        <w:rPr>
          <w:rFonts w:ascii="Times New Roman" w:hAnsi="Times New Roman" w:cs="Times New Roman"/>
        </w:rPr>
        <w:t>Fig. 4A</w:t>
      </w:r>
      <w:r w:rsidRPr="00081921">
        <w:rPr>
          <w:rFonts w:ascii="Times New Roman" w:hAnsi="Times New Roman" w:cs="Times New Roman"/>
        </w:rPr>
        <w:t>). At the medium distance scale, samples collected at the top of the SG1 hill were</w:t>
      </w:r>
      <w:r w:rsidR="004E1BF8" w:rsidRPr="00081921">
        <w:rPr>
          <w:rFonts w:ascii="Times New Roman" w:hAnsi="Times New Roman" w:cs="Times New Roman"/>
        </w:rPr>
        <w:t xml:space="preserve"> also</w:t>
      </w:r>
      <w:r w:rsidRPr="00081921">
        <w:rPr>
          <w:rFonts w:ascii="Times New Roman" w:hAnsi="Times New Roman" w:cs="Times New Roman"/>
        </w:rPr>
        <w:t xml:space="preserve"> significantly different from those at the bottom of the SG1 hill (</w:t>
      </w:r>
      <w:r w:rsidRPr="00081921">
        <w:rPr>
          <w:rFonts w:ascii="Times New Roman" w:hAnsi="Times New Roman" w:cs="Times New Roman"/>
          <w:i/>
        </w:rPr>
        <w:t>PERMANOVA: pval=</w:t>
      </w:r>
      <w:r w:rsidRPr="00081921">
        <w:rPr>
          <w:rFonts w:ascii="Times New Roman" w:eastAsia="Times New Roman" w:hAnsi="Times New Roman" w:cs="Times New Roman"/>
        </w:rPr>
        <w:t xml:space="preserve"> 0.001</w:t>
      </w:r>
      <w:r w:rsidRPr="00081921">
        <w:rPr>
          <w:rFonts w:ascii="Times New Roman" w:hAnsi="Times New Roman" w:cs="Times New Roman"/>
        </w:rPr>
        <w:t>, test statistic=</w:t>
      </w:r>
      <w:r w:rsidRPr="00081921">
        <w:rPr>
          <w:rFonts w:ascii="Times New Roman" w:eastAsia="Times New Roman" w:hAnsi="Times New Roman" w:cs="Times New Roman"/>
        </w:rPr>
        <w:t xml:space="preserve"> 22.5</w:t>
      </w:r>
      <w:r w:rsidR="007111ED" w:rsidRPr="00081921">
        <w:rPr>
          <w:rFonts w:ascii="Times New Roman" w:eastAsia="Times New Roman" w:hAnsi="Times New Roman" w:cs="Times New Roman"/>
        </w:rPr>
        <w:t>; Fig. 4B</w:t>
      </w:r>
      <w:r w:rsidRPr="00081921">
        <w:rPr>
          <w:rFonts w:ascii="Times New Roman" w:hAnsi="Times New Roman" w:cs="Times New Roman"/>
        </w:rPr>
        <w:t>). The average inter-sample dissimilarity between sites at these two distance scales also differed. The dissimilarity distance between SG1 and SG2 (0.96), was significantly higher than that between SG1-top and SG1-bottom (0.91; Student’s T-test, pval&lt;0.001).</w:t>
      </w:r>
    </w:p>
    <w:p w14:paraId="0F212918" w14:textId="77777777" w:rsidR="00BA3BBF" w:rsidRPr="00081921" w:rsidRDefault="00BA3BBF" w:rsidP="00103E8C">
      <w:pPr>
        <w:rPr>
          <w:rFonts w:ascii="Times New Roman" w:hAnsi="Times New Roman" w:cs="Times New Roman"/>
        </w:rPr>
      </w:pPr>
    </w:p>
    <w:p w14:paraId="5481EF98" w14:textId="7FBECEDF" w:rsidR="00BA3BBF" w:rsidRPr="00081921" w:rsidRDefault="00CB5757" w:rsidP="00BA3BBF">
      <w:pPr>
        <w:rPr>
          <w:rFonts w:ascii="Times New Roman" w:hAnsi="Times New Roman" w:cs="Times New Roman"/>
        </w:rPr>
      </w:pPr>
      <w:r w:rsidRPr="00CB5757">
        <w:rPr>
          <w:rFonts w:ascii="Times New Roman" w:hAnsi="Times New Roman" w:cs="Times New Roman"/>
          <w:noProof/>
        </w:rPr>
        <w:lastRenderedPageBreak/>
        <w:drawing>
          <wp:inline distT="0" distB="0" distL="0" distR="0" wp14:anchorId="56134FAD" wp14:editId="108E384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hq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4D4E6B94" w14:textId="17972AFF" w:rsidR="00BA3BBF" w:rsidRPr="00081921" w:rsidRDefault="00BA3BBF" w:rsidP="00103E8C">
      <w:pPr>
        <w:rPr>
          <w:rFonts w:ascii="Times New Roman" w:hAnsi="Times New Roman" w:cs="Times New Roman"/>
          <w:i/>
        </w:rPr>
      </w:pPr>
      <w:r w:rsidRPr="00081921">
        <w:rPr>
          <w:rFonts w:ascii="Times New Roman" w:hAnsi="Times New Roman" w:cs="Times New Roman"/>
          <w:i/>
        </w:rPr>
        <w:t>Fig. 4: PCoA of Weighted Unifrac dissimilarity matrix of 16S rDNA amplicon sequences, comparing community compositions in samples from different locations in the “large” and “medium” sampling scales. A: samples from SG1 and SG2 (difference is significant, PERMANOVA: pval&lt;0.001, test statistic=</w:t>
      </w:r>
      <w:r w:rsidRPr="00081921">
        <w:rPr>
          <w:rFonts w:ascii="Times New Roman" w:eastAsia="Times New Roman" w:hAnsi="Times New Roman" w:cs="Times New Roman"/>
          <w:i/>
        </w:rPr>
        <w:t xml:space="preserve"> 28.36</w:t>
      </w:r>
      <w:r w:rsidRPr="00081921">
        <w:rPr>
          <w:rFonts w:ascii="Times New Roman" w:hAnsi="Times New Roman" w:cs="Times New Roman"/>
          <w:i/>
        </w:rPr>
        <w:t>). B: samples from SG1-top and SG1-bottom (difference is significant, PERMANOVA: pval=</w:t>
      </w:r>
      <w:r w:rsidRPr="00081921">
        <w:rPr>
          <w:rFonts w:ascii="Times New Roman" w:eastAsia="Times New Roman" w:hAnsi="Times New Roman" w:cs="Times New Roman"/>
        </w:rPr>
        <w:t xml:space="preserve"> 0.001</w:t>
      </w:r>
      <w:r w:rsidRPr="00081921">
        <w:rPr>
          <w:rFonts w:ascii="Times New Roman" w:hAnsi="Times New Roman" w:cs="Times New Roman"/>
          <w:i/>
        </w:rPr>
        <w:t>, test statistic=</w:t>
      </w:r>
      <w:r w:rsidRPr="00081921">
        <w:rPr>
          <w:rFonts w:ascii="Times New Roman" w:eastAsia="Times New Roman" w:hAnsi="Times New Roman" w:cs="Times New Roman"/>
          <w:i/>
        </w:rPr>
        <w:t xml:space="preserve"> 22.5</w:t>
      </w:r>
      <w:r w:rsidRPr="00081921">
        <w:rPr>
          <w:rFonts w:ascii="Times New Roman" w:hAnsi="Times New Roman" w:cs="Times New Roman"/>
          <w:i/>
        </w:rPr>
        <w:t>).</w:t>
      </w:r>
    </w:p>
    <w:p w14:paraId="185D03F2" w14:textId="77777777" w:rsidR="002114D0" w:rsidRPr="00081921" w:rsidRDefault="002114D0" w:rsidP="00103E8C">
      <w:pPr>
        <w:rPr>
          <w:rFonts w:ascii="Times New Roman" w:hAnsi="Times New Roman" w:cs="Times New Roman"/>
          <w:i/>
        </w:rPr>
      </w:pPr>
    </w:p>
    <w:p w14:paraId="063228A8" w14:textId="53BD268A" w:rsidR="00BA3BBF" w:rsidRPr="00081921" w:rsidRDefault="00BA3BBF" w:rsidP="00103E8C">
      <w:pPr>
        <w:rPr>
          <w:rFonts w:ascii="Times New Roman" w:hAnsi="Times New Roman" w:cs="Times New Roman"/>
          <w:b/>
        </w:rPr>
      </w:pPr>
      <w:r w:rsidRPr="00081921">
        <w:rPr>
          <w:rFonts w:ascii="Times New Roman" w:hAnsi="Times New Roman" w:cs="Times New Roman"/>
          <w:b/>
        </w:rPr>
        <w:t>3.2. Taxonomic structure differences at small distance scales</w:t>
      </w:r>
    </w:p>
    <w:p w14:paraId="16868D14" w14:textId="2F6FBA8D" w:rsidR="00103E8C" w:rsidRPr="00081921" w:rsidRDefault="00103E8C" w:rsidP="00103E8C">
      <w:pPr>
        <w:rPr>
          <w:rFonts w:ascii="Times New Roman" w:hAnsi="Times New Roman" w:cs="Times New Roman"/>
        </w:rPr>
      </w:pPr>
      <w:r w:rsidRPr="00081921">
        <w:rPr>
          <w:rFonts w:ascii="Times New Roman" w:hAnsi="Times New Roman" w:cs="Times New Roman"/>
        </w:rPr>
        <w:tab/>
        <w:t>Comparing the community structure differences samples from collected from neighboring no</w:t>
      </w:r>
      <w:r w:rsidR="004E1BF8" w:rsidRPr="00081921">
        <w:rPr>
          <w:rFonts w:ascii="Times New Roman" w:hAnsi="Times New Roman" w:cs="Times New Roman"/>
        </w:rPr>
        <w:t>dules at the same site (SG1-top</w:t>
      </w:r>
      <w:r w:rsidRPr="00081921">
        <w:rPr>
          <w:rFonts w:ascii="Times New Roman" w:hAnsi="Times New Roman" w:cs="Times New Roman"/>
        </w:rPr>
        <w:t>) and samples collected from differen</w:t>
      </w:r>
      <w:r w:rsidR="004E1BF8" w:rsidRPr="00081921">
        <w:rPr>
          <w:rFonts w:ascii="Times New Roman" w:hAnsi="Times New Roman" w:cs="Times New Roman"/>
        </w:rPr>
        <w:t>t positions within the nodules</w:t>
      </w:r>
      <w:r w:rsidRPr="00081921">
        <w:rPr>
          <w:rFonts w:ascii="Times New Roman" w:hAnsi="Times New Roman" w:cs="Times New Roman"/>
        </w:rPr>
        <w:t xml:space="preserve"> also revealed major differences</w:t>
      </w:r>
      <w:r w:rsidR="00B40EB7" w:rsidRPr="00081921">
        <w:rPr>
          <w:rFonts w:ascii="Times New Roman" w:hAnsi="Times New Roman" w:cs="Times New Roman"/>
        </w:rPr>
        <w:t xml:space="preserve"> (Fig. 5, S4</w:t>
      </w:r>
      <w:r w:rsidR="007111ED" w:rsidRPr="00081921">
        <w:rPr>
          <w:rFonts w:ascii="Times New Roman" w:hAnsi="Times New Roman" w:cs="Times New Roman"/>
        </w:rPr>
        <w:t>)</w:t>
      </w:r>
      <w:r w:rsidRPr="00081921">
        <w:rPr>
          <w:rFonts w:ascii="Times New Roman" w:hAnsi="Times New Roman" w:cs="Times New Roman"/>
        </w:rPr>
        <w:t xml:space="preserve">. </w:t>
      </w:r>
      <w:r w:rsidR="004E1BF8" w:rsidRPr="00081921">
        <w:rPr>
          <w:rFonts w:ascii="Times New Roman" w:hAnsi="Times New Roman" w:cs="Times New Roman"/>
        </w:rPr>
        <w:t>S</w:t>
      </w:r>
      <w:r w:rsidRPr="00081921">
        <w:rPr>
          <w:rFonts w:ascii="Times New Roman" w:hAnsi="Times New Roman" w:cs="Times New Roman"/>
        </w:rPr>
        <w:t>amples from different nodules were significantly different from each other (PERMANOVA: pval=0.012, test statistic=</w:t>
      </w:r>
      <w:r w:rsidRPr="00081921">
        <w:rPr>
          <w:rFonts w:ascii="Times New Roman" w:eastAsia="Times New Roman" w:hAnsi="Times New Roman" w:cs="Times New Roman"/>
        </w:rPr>
        <w:t xml:space="preserve"> 2.15</w:t>
      </w:r>
      <w:r w:rsidRPr="00081921">
        <w:rPr>
          <w:rFonts w:ascii="Times New Roman" w:hAnsi="Times New Roman" w:cs="Times New Roman"/>
        </w:rPr>
        <w:t>), as were samples collected from different vertical slices (PERMANOVA: pval&lt;0.001, test statistic=</w:t>
      </w:r>
      <w:r w:rsidRPr="00081921">
        <w:rPr>
          <w:rFonts w:ascii="Times New Roman" w:eastAsia="Times New Roman" w:hAnsi="Times New Roman" w:cs="Times New Roman"/>
        </w:rPr>
        <w:t xml:space="preserve"> 2.77</w:t>
      </w:r>
      <w:r w:rsidRPr="00081921">
        <w:rPr>
          <w:rFonts w:ascii="Times New Roman" w:hAnsi="Times New Roman" w:cs="Times New Roman"/>
        </w:rPr>
        <w:t>). Finally, the samples collected between the top, middle, and bottom positions with</w:t>
      </w:r>
      <w:r w:rsidR="00A35538" w:rsidRPr="00081921">
        <w:rPr>
          <w:rFonts w:ascii="Times New Roman" w:hAnsi="Times New Roman" w:cs="Times New Roman"/>
        </w:rPr>
        <w:t>in the nodules were also signifi</w:t>
      </w:r>
      <w:r w:rsidRPr="00081921">
        <w:rPr>
          <w:rFonts w:ascii="Times New Roman" w:hAnsi="Times New Roman" w:cs="Times New Roman"/>
        </w:rPr>
        <w:t>cantly different (PERMANOVA: pval&lt;0.013, test statistic=2.59).</w:t>
      </w:r>
    </w:p>
    <w:p w14:paraId="42DEF3AF" w14:textId="00DA25D4" w:rsidR="00103E8C" w:rsidRPr="00081921" w:rsidRDefault="00103E8C" w:rsidP="00103E8C">
      <w:pPr>
        <w:rPr>
          <w:rFonts w:ascii="Times New Roman" w:hAnsi="Times New Roman" w:cs="Times New Roman"/>
        </w:rPr>
      </w:pPr>
      <w:r w:rsidRPr="00081921">
        <w:rPr>
          <w:rFonts w:ascii="Times New Roman" w:hAnsi="Times New Roman" w:cs="Times New Roman"/>
        </w:rPr>
        <w:tab/>
        <w:t>Observing the first and second principal components of the dissimilarity matrix PCoA projection revealed that only the vertical slice and halite identifiers clearly visually separated along these components</w:t>
      </w:r>
      <w:r w:rsidR="00B40EB7" w:rsidRPr="00081921">
        <w:rPr>
          <w:rFonts w:ascii="Times New Roman" w:hAnsi="Times New Roman" w:cs="Times New Roman"/>
        </w:rPr>
        <w:t xml:space="preserve"> (Fig. S4</w:t>
      </w:r>
      <w:r w:rsidR="007111ED" w:rsidRPr="00081921">
        <w:rPr>
          <w:rFonts w:ascii="Times New Roman" w:hAnsi="Times New Roman" w:cs="Times New Roman"/>
        </w:rPr>
        <w:t>)</w:t>
      </w:r>
      <w:r w:rsidRPr="00081921">
        <w:rPr>
          <w:rFonts w:ascii="Times New Roman" w:hAnsi="Times New Roman" w:cs="Times New Roman"/>
        </w:rPr>
        <w:t xml:space="preserve">. The top-middle-bottom spatial separation was only evident </w:t>
      </w:r>
      <w:r w:rsidR="00BD2ABB" w:rsidRPr="00081921">
        <w:rPr>
          <w:rFonts w:ascii="Times New Roman" w:hAnsi="Times New Roman" w:cs="Times New Roman"/>
        </w:rPr>
        <w:t>along</w:t>
      </w:r>
      <w:r w:rsidRPr="00081921">
        <w:rPr>
          <w:rFonts w:ascii="Times New Roman" w:hAnsi="Times New Roman" w:cs="Times New Roman"/>
        </w:rPr>
        <w:t xml:space="preserve"> the third and fourth principal components</w:t>
      </w:r>
      <w:r w:rsidR="00BD2ABB" w:rsidRPr="00081921">
        <w:rPr>
          <w:rFonts w:ascii="Times New Roman" w:hAnsi="Times New Roman" w:cs="Times New Roman"/>
        </w:rPr>
        <w:t xml:space="preserve"> (Fig. 5A)</w:t>
      </w:r>
      <w:r w:rsidRPr="00081921">
        <w:rPr>
          <w:rFonts w:ascii="Times New Roman" w:hAnsi="Times New Roman" w:cs="Times New Roman"/>
        </w:rPr>
        <w:t>, where the samples separated based on the samples’ distances to the nodule’s surface</w:t>
      </w:r>
      <w:r w:rsidR="007111ED" w:rsidRPr="00081921">
        <w:rPr>
          <w:rFonts w:ascii="Times New Roman" w:hAnsi="Times New Roman" w:cs="Times New Roman"/>
        </w:rPr>
        <w:t xml:space="preserve"> (Fig. 5</w:t>
      </w:r>
      <w:r w:rsidR="00BD2ABB" w:rsidRPr="00081921">
        <w:rPr>
          <w:rFonts w:ascii="Times New Roman" w:hAnsi="Times New Roman" w:cs="Times New Roman"/>
        </w:rPr>
        <w:t>B</w:t>
      </w:r>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Pr="00081921">
        <w:rPr>
          <w:rFonts w:ascii="Times New Roman" w:hAnsi="Times New Roman" w:cs="Times New Roman"/>
        </w:rPr>
        <w:t>first and second principal components explained a much greater degree of inter-sample variance (49% and 11%) compared to that of the third and fourth 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Pr="00081921">
        <w:rPr>
          <w:rFonts w:ascii="Times New Roman" w:hAnsi="Times New Roman" w:cs="Times New Roman"/>
        </w:rPr>
        <w:t>.</w:t>
      </w:r>
    </w:p>
    <w:p w14:paraId="72DBD4F3" w14:textId="77777777" w:rsidR="00105EE9" w:rsidRPr="00081921" w:rsidRDefault="00105EE9" w:rsidP="00D940E0">
      <w:pPr>
        <w:rPr>
          <w:rFonts w:ascii="Times New Roman" w:hAnsi="Times New Roman" w:cs="Times New Roman"/>
          <w:b/>
        </w:rPr>
      </w:pPr>
    </w:p>
    <w:p w14:paraId="3DB55AF2" w14:textId="77777777" w:rsidR="00BA3BBF" w:rsidRPr="00081921" w:rsidRDefault="00BA3BBF" w:rsidP="00BA3BBF">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4105A93A" wp14:editId="6074F27B">
            <wp:extent cx="5194935" cy="25974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207543" cy="2603772"/>
                    </a:xfrm>
                    <a:prstGeom prst="rect">
                      <a:avLst/>
                    </a:prstGeom>
                  </pic:spPr>
                </pic:pic>
              </a:graphicData>
            </a:graphic>
          </wp:inline>
        </w:drawing>
      </w:r>
    </w:p>
    <w:p w14:paraId="05D534CF" w14:textId="077FA55C" w:rsidR="00BA3BBF" w:rsidRPr="00081921" w:rsidRDefault="00BA3BBF" w:rsidP="00BA3BBF">
      <w:pPr>
        <w:rPr>
          <w:rFonts w:ascii="Times New Roman" w:hAnsi="Times New Roman" w:cs="Times New Roman"/>
          <w:b/>
        </w:rPr>
      </w:pPr>
      <w:r w:rsidRPr="00081921">
        <w:rPr>
          <w:rFonts w:ascii="Times New Roman" w:hAnsi="Times New Roman" w:cs="Times New Roman"/>
          <w:i/>
        </w:rPr>
        <w:t>Fig. 5: PCoA of the Weighted Unifrac dissimilarity matrix of 16S rDNA amplicon sequences, comparing community compositions in samples collected from different positions within the halite nodules. The scatterplot projections show the third and fourth principal components, coloring the samples by A) the sample’s relative verti</w:t>
      </w:r>
      <w:r w:rsidR="00F95CC7" w:rsidRPr="00081921">
        <w:rPr>
          <w:rFonts w:ascii="Times New Roman" w:hAnsi="Times New Roman" w:cs="Times New Roman"/>
          <w:i/>
        </w:rPr>
        <w:t>cal position within the halites</w:t>
      </w:r>
      <w:r w:rsidRPr="00081921">
        <w:rPr>
          <w:rFonts w:ascii="Times New Roman" w:hAnsi="Times New Roman" w:cs="Times New Roman"/>
          <w:i/>
        </w:rPr>
        <w:t xml:space="preserve"> and B) the</w:t>
      </w:r>
      <w:r w:rsidR="0030024F" w:rsidRPr="00081921">
        <w:rPr>
          <w:rFonts w:ascii="Times New Roman" w:hAnsi="Times New Roman" w:cs="Times New Roman"/>
          <w:i/>
        </w:rPr>
        <w:t xml:space="preserve"> sample’s distance to the nodule’s surface</w:t>
      </w:r>
      <w:r w:rsidR="00553609" w:rsidRPr="00081921">
        <w:rPr>
          <w:rFonts w:ascii="Times New Roman" w:hAnsi="Times New Roman" w:cs="Times New Roman"/>
          <w:i/>
        </w:rPr>
        <w:t xml:space="preserve"> (distance in cm encoded in colormap)</w:t>
      </w:r>
      <w:r w:rsidR="0030024F" w:rsidRPr="00081921">
        <w:rPr>
          <w:rFonts w:ascii="Times New Roman" w:hAnsi="Times New Roman" w:cs="Times New Roman"/>
          <w:i/>
        </w:rPr>
        <w:t>.</w:t>
      </w:r>
    </w:p>
    <w:p w14:paraId="5F579328" w14:textId="77777777" w:rsidR="00BA3BBF" w:rsidRPr="00081921" w:rsidRDefault="00BA3BBF" w:rsidP="00D940E0">
      <w:pPr>
        <w:rPr>
          <w:rFonts w:ascii="Times New Roman" w:hAnsi="Times New Roman" w:cs="Times New Roman"/>
          <w:b/>
        </w:rPr>
      </w:pPr>
    </w:p>
    <w:p w14:paraId="3BE2209E" w14:textId="6D873D19" w:rsidR="002817C2" w:rsidRPr="00081921" w:rsidRDefault="00103E8C" w:rsidP="00D940E0">
      <w:pPr>
        <w:rPr>
          <w:rFonts w:ascii="Times New Roman" w:hAnsi="Times New Roman" w:cs="Times New Roman"/>
          <w:b/>
        </w:rPr>
      </w:pPr>
      <w:r w:rsidRPr="00081921">
        <w:rPr>
          <w:rFonts w:ascii="Times New Roman" w:hAnsi="Times New Roman" w:cs="Times New Roman"/>
          <w:b/>
        </w:rPr>
        <w:t>4</w:t>
      </w:r>
      <w:r w:rsidR="00105EE9" w:rsidRPr="00081921">
        <w:rPr>
          <w:rFonts w:ascii="Times New Roman" w:hAnsi="Times New Roman" w:cs="Times New Roman"/>
          <w:b/>
        </w:rPr>
        <w:t>.</w:t>
      </w:r>
      <w:r w:rsidR="00D940E0" w:rsidRPr="00081921">
        <w:rPr>
          <w:rFonts w:ascii="Times New Roman" w:hAnsi="Times New Roman" w:cs="Times New Roman"/>
          <w:b/>
        </w:rPr>
        <w:t xml:space="preserve"> Phyla relative abundances</w:t>
      </w:r>
    </w:p>
    <w:p w14:paraId="6DD326E1" w14:textId="0F1F3865" w:rsidR="00BB5017" w:rsidRPr="00081921" w:rsidRDefault="006B1D96" w:rsidP="00D940E0">
      <w:pPr>
        <w:rPr>
          <w:rFonts w:ascii="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evaluate high-level differences in microbial community structure between the sampled locations, we compared the relative abundance compositions at the phylum level. </w:t>
      </w:r>
      <w:r w:rsidR="001B37F5" w:rsidRPr="00081921">
        <w:rPr>
          <w:rFonts w:ascii="Times New Roman" w:hAnsi="Times New Roman" w:cs="Times New Roman"/>
        </w:rPr>
        <w:t xml:space="preserve">Each </w:t>
      </w:r>
      <w:r w:rsidRPr="00081921">
        <w:rPr>
          <w:rFonts w:ascii="Times New Roman" w:hAnsi="Times New Roman" w:cs="Times New Roman"/>
        </w:rPr>
        <w:t>halite microbiome is comprised of</w:t>
      </w:r>
      <w:r w:rsidR="001B37F5" w:rsidRPr="00081921">
        <w:rPr>
          <w:rFonts w:ascii="Times New Roman" w:hAnsi="Times New Roman" w:cs="Times New Roman"/>
        </w:rPr>
        <w:t xml:space="preserve"> major</w:t>
      </w:r>
      <w:r w:rsidRPr="00081921">
        <w:rPr>
          <w:rFonts w:ascii="Times New Roman" w:hAnsi="Times New Roman" w:cs="Times New Roman"/>
        </w:rPr>
        <w:t xml:space="preserve"> 6 phyla – </w:t>
      </w:r>
      <w:r w:rsidRPr="00081921">
        <w:rPr>
          <w:rFonts w:ascii="Times New Roman" w:hAnsi="Times New Roman" w:cs="Times New Roman"/>
          <w:i/>
        </w:rPr>
        <w:t>Euryarchaeota</w:t>
      </w:r>
      <w:r w:rsidRPr="00081921">
        <w:rPr>
          <w:rFonts w:ascii="Times New Roman" w:hAnsi="Times New Roman" w:cs="Times New Roman"/>
        </w:rPr>
        <w:t xml:space="preserve"> (almost exclusively comprised of </w:t>
      </w:r>
      <w:r w:rsidRPr="00081921">
        <w:rPr>
          <w:rFonts w:ascii="Times New Roman" w:hAnsi="Times New Roman" w:cs="Times New Roman"/>
          <w:i/>
        </w:rPr>
        <w:t>Halobacteria</w:t>
      </w:r>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(primarily Salinibacter)</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and </w:t>
      </w:r>
      <w:r w:rsidRPr="00081921">
        <w:rPr>
          <w:rFonts w:ascii="Times New Roman" w:hAnsi="Times New Roman" w:cs="Times New Roman"/>
          <w:i/>
        </w:rPr>
        <w:t>Nanohaloacrchaea</w:t>
      </w:r>
      <w:r w:rsidRPr="00081921">
        <w:rPr>
          <w:rFonts w:ascii="Times New Roman" w:hAnsi="Times New Roman" w:cs="Times New Roman"/>
        </w:rPr>
        <w:t>. Green algae (</w:t>
      </w:r>
      <w:r w:rsidRPr="00081921">
        <w:rPr>
          <w:rFonts w:ascii="Times New Roman" w:hAnsi="Times New Roman" w:cs="Times New Roman"/>
          <w:i/>
        </w:rPr>
        <w:t>Chlorophyta</w:t>
      </w:r>
      <w:r w:rsidRPr="00081921">
        <w:rPr>
          <w:rFonts w:ascii="Times New Roman" w:hAnsi="Times New Roman" w:cs="Times New Roman"/>
        </w:rPr>
        <w:t>) could also be indire</w:t>
      </w:r>
      <w:r w:rsidR="001B37F5" w:rsidRPr="00081921">
        <w:rPr>
          <w:rFonts w:ascii="Times New Roman" w:hAnsi="Times New Roman" w:cs="Times New Roman"/>
        </w:rPr>
        <w:t xml:space="preserve">ctly detected with </w:t>
      </w:r>
      <w:r w:rsidR="00F95CC7" w:rsidRPr="00081921">
        <w:rPr>
          <w:rFonts w:ascii="Times New Roman" w:hAnsi="Times New Roman" w:cs="Times New Roman"/>
        </w:rPr>
        <w:t xml:space="preserve">the </w:t>
      </w:r>
      <w:r w:rsidR="001B37F5" w:rsidRPr="00081921">
        <w:rPr>
          <w:rFonts w:ascii="Times New Roman" w:hAnsi="Times New Roman" w:cs="Times New Roman"/>
        </w:rPr>
        <w:t xml:space="preserve">Chloroplast </w:t>
      </w:r>
      <w:r w:rsidRPr="00081921">
        <w:rPr>
          <w:rFonts w:ascii="Times New Roman" w:hAnsi="Times New Roman" w:cs="Times New Roman"/>
        </w:rPr>
        <w:t>16S rRNA gene, however</w:t>
      </w:r>
      <w:r w:rsidR="00F95CC7" w:rsidRPr="00081921">
        <w:rPr>
          <w:rFonts w:ascii="Times New Roman" w:hAnsi="Times New Roman" w:cs="Times New Roman"/>
        </w:rPr>
        <w:t>,</w:t>
      </w:r>
      <w:r w:rsidRPr="00081921">
        <w:rPr>
          <w:rFonts w:ascii="Times New Roman" w:hAnsi="Times New Roman" w:cs="Times New Roman"/>
        </w:rPr>
        <w:t xml:space="preserve"> they were only </w:t>
      </w:r>
      <w:r w:rsidR="00BB5017" w:rsidRPr="00081921">
        <w:rPr>
          <w:rFonts w:ascii="Times New Roman" w:hAnsi="Times New Roman" w:cs="Times New Roman"/>
        </w:rPr>
        <w:t>consistently</w:t>
      </w:r>
      <w:r w:rsidRPr="00081921">
        <w:rPr>
          <w:rFonts w:ascii="Times New Roman" w:hAnsi="Times New Roman" w:cs="Times New Roman"/>
        </w:rPr>
        <w:t xml:space="preserve"> present </w:t>
      </w:r>
      <w:r w:rsidR="00BB5017" w:rsidRPr="00081921">
        <w:rPr>
          <w:rFonts w:ascii="Times New Roman" w:hAnsi="Times New Roman" w:cs="Times New Roman"/>
        </w:rPr>
        <w:t xml:space="preserve">at </w:t>
      </w:r>
      <w:r w:rsidRPr="00081921">
        <w:rPr>
          <w:rFonts w:ascii="Times New Roman" w:hAnsi="Times New Roman" w:cs="Times New Roman"/>
        </w:rPr>
        <w:t>the SG2 location</w:t>
      </w:r>
      <w:r w:rsidR="00BB5017" w:rsidRPr="00081921">
        <w:rPr>
          <w:rFonts w:ascii="Times New Roman" w:hAnsi="Times New Roman" w:cs="Times New Roman"/>
        </w:rPr>
        <w:t xml:space="preserve">. </w:t>
      </w:r>
    </w:p>
    <w:p w14:paraId="783FD506" w14:textId="55FD25E9" w:rsidR="00C94625" w:rsidRPr="00081921" w:rsidRDefault="00C94625" w:rsidP="00D940E0">
      <w:pPr>
        <w:rPr>
          <w:rFonts w:ascii="Times New Roman" w:hAnsi="Times New Roman" w:cs="Times New Roman"/>
        </w:rPr>
      </w:pPr>
    </w:p>
    <w:p w14:paraId="6BA43050" w14:textId="1EE6CC5C" w:rsidR="00C94625" w:rsidRPr="00081921" w:rsidRDefault="00C94625" w:rsidP="00D940E0">
      <w:pPr>
        <w:rPr>
          <w:rFonts w:ascii="Times New Roman" w:hAnsi="Times New Roman" w:cs="Times New Roman"/>
          <w:b/>
        </w:rPr>
      </w:pPr>
      <w:r w:rsidRPr="00081921">
        <w:rPr>
          <w:rFonts w:ascii="Times New Roman" w:hAnsi="Times New Roman" w:cs="Times New Roman"/>
          <w:b/>
        </w:rPr>
        <w:t>4.1. Large distance scale – SG1 vs. SG2</w:t>
      </w:r>
    </w:p>
    <w:p w14:paraId="42EF4CA0" w14:textId="660BAB53" w:rsidR="00EB6718" w:rsidRPr="00081921" w:rsidRDefault="00BB5017" w:rsidP="001C4376">
      <w:pPr>
        <w:rPr>
          <w:rFonts w:ascii="Times New Roman" w:hAnsi="Times New Roman" w:cs="Times New Roman"/>
        </w:rPr>
      </w:pPr>
      <w:r w:rsidRPr="00081921">
        <w:rPr>
          <w:rFonts w:ascii="Times New Roman" w:hAnsi="Times New Roman" w:cs="Times New Roman"/>
        </w:rPr>
        <w:tab/>
        <w:t>The high-level taxonomic composition of SG1 and SG2 differed dramatically</w:t>
      </w:r>
      <w:r w:rsidR="00EB6718" w:rsidRPr="00081921">
        <w:rPr>
          <w:rFonts w:ascii="Times New Roman" w:hAnsi="Times New Roman" w:cs="Times New Roman"/>
        </w:rPr>
        <w:t xml:space="preserve"> (Fig. 6A</w:t>
      </w:r>
      <w:r w:rsidR="00B40EB7" w:rsidRPr="00081921">
        <w:rPr>
          <w:rFonts w:ascii="Times New Roman" w:hAnsi="Times New Roman" w:cs="Times New Roman"/>
        </w:rPr>
        <w:t>, S5</w:t>
      </w:r>
      <w:r w:rsidR="00F4429A" w:rsidRPr="00081921">
        <w:rPr>
          <w:rFonts w:ascii="Times New Roman" w:hAnsi="Times New Roman" w:cs="Times New Roman"/>
        </w:rPr>
        <w:t>A</w:t>
      </w:r>
      <w:r w:rsidR="00EB6718" w:rsidRPr="00081921">
        <w:rPr>
          <w:rFonts w:ascii="Times New Roman" w:hAnsi="Times New Roman" w:cs="Times New Roman"/>
        </w:rPr>
        <w:t>)</w:t>
      </w:r>
      <w:r w:rsidRPr="00081921">
        <w:rPr>
          <w:rFonts w:ascii="Times New Roman" w:hAnsi="Times New Roman" w:cs="Times New Roman"/>
        </w:rPr>
        <w:t xml:space="preserve">. Despite </w:t>
      </w:r>
      <w:r w:rsidR="001B37F5" w:rsidRPr="00081921">
        <w:rPr>
          <w:rFonts w:ascii="Times New Roman" w:hAnsi="Times New Roman" w:cs="Times New Roman"/>
        </w:rPr>
        <w:t xml:space="preserve">high </w:t>
      </w:r>
      <w:r w:rsidRPr="00081921">
        <w:rPr>
          <w:rFonts w:ascii="Times New Roman" w:hAnsi="Times New Roman" w:cs="Times New Roman"/>
        </w:rPr>
        <w:t xml:space="preserve">composition variance introduced by </w:t>
      </w:r>
      <w:r w:rsidR="001B37F5" w:rsidRPr="00081921">
        <w:rPr>
          <w:rFonts w:ascii="Times New Roman" w:hAnsi="Times New Roman" w:cs="Times New Roman"/>
        </w:rPr>
        <w:t>broad 500m</w:t>
      </w:r>
      <w:r w:rsidR="001B37F5" w:rsidRPr="00081921">
        <w:rPr>
          <w:rFonts w:ascii="Times New Roman" w:hAnsi="Times New Roman" w:cs="Times New Roman"/>
          <w:vertAlign w:val="superscript"/>
        </w:rPr>
        <w:t>2</w:t>
      </w:r>
      <w:r w:rsidR="001B37F5" w:rsidRPr="00081921">
        <w:rPr>
          <w:rFonts w:ascii="Times New Roman" w:hAnsi="Times New Roman" w:cs="Times New Roman"/>
        </w:rPr>
        <w:t xml:space="preserve"> sampling areas</w:t>
      </w:r>
      <w:r w:rsidRPr="00081921">
        <w:rPr>
          <w:rFonts w:ascii="Times New Roman" w:hAnsi="Times New Roman" w:cs="Times New Roman"/>
        </w:rPr>
        <w:t xml:space="preserve">, </w:t>
      </w:r>
      <w:r w:rsidR="001B37F5" w:rsidRPr="00081921">
        <w:rPr>
          <w:rFonts w:ascii="Times New Roman" w:hAnsi="Times New Roman" w:cs="Times New Roman"/>
        </w:rPr>
        <w:t>we were able to identify several differentially expressed phyla</w:t>
      </w:r>
      <w:r w:rsidRPr="00081921">
        <w:rPr>
          <w:rFonts w:ascii="Times New Roman" w:hAnsi="Times New Roman" w:cs="Times New Roman"/>
        </w:rPr>
        <w:t xml:space="preserve">. In general, </w:t>
      </w:r>
      <w:r w:rsidRPr="00081921">
        <w:rPr>
          <w:rFonts w:ascii="Times New Roman" w:hAnsi="Times New Roman" w:cs="Times New Roman"/>
          <w:i/>
        </w:rPr>
        <w:t>Euryarchaeota</w:t>
      </w:r>
      <w:r w:rsidRPr="00081921">
        <w:rPr>
          <w:rFonts w:ascii="Times New Roman" w:hAnsi="Times New Roman" w:cs="Times New Roman"/>
        </w:rPr>
        <w:t xml:space="preserve"> was more abundant at the SG1 location, constituting the majority of the community. On the other han</w:t>
      </w:r>
      <w:r w:rsidR="001C4376" w:rsidRPr="00081921">
        <w:rPr>
          <w:rFonts w:ascii="Times New Roman" w:hAnsi="Times New Roman" w:cs="Times New Roman"/>
        </w:rPr>
        <w:t xml:space="preserve">d,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(estimated with c</w:t>
      </w:r>
      <w:r w:rsidRPr="00081921">
        <w:rPr>
          <w:rFonts w:ascii="Times New Roman" w:hAnsi="Times New Roman" w:cs="Times New Roman"/>
        </w:rPr>
        <w:t>hlor</w:t>
      </w:r>
      <w:r w:rsidR="002F7323" w:rsidRPr="00081921">
        <w:rPr>
          <w:rFonts w:ascii="Times New Roman" w:hAnsi="Times New Roman" w:cs="Times New Roman"/>
        </w:rPr>
        <w:t>o</w:t>
      </w:r>
      <w:r w:rsidRPr="00081921">
        <w:rPr>
          <w:rFonts w:ascii="Times New Roman" w:hAnsi="Times New Roman" w:cs="Times New Roman"/>
        </w:rPr>
        <w:t xml:space="preserve">plast sequences) and </w:t>
      </w:r>
      <w:r w:rsidRPr="00081921">
        <w:rPr>
          <w:rFonts w:ascii="Times New Roman" w:hAnsi="Times New Roman" w:cs="Times New Roman"/>
          <w:i/>
        </w:rPr>
        <w:t>Proteobacteria</w:t>
      </w:r>
      <w:r w:rsidRPr="00081921">
        <w:rPr>
          <w:rFonts w:ascii="Times New Roman" w:hAnsi="Times New Roman" w:cs="Times New Roman"/>
        </w:rPr>
        <w:t xml:space="preserve"> were significantly mo</w:t>
      </w:r>
      <w:r w:rsidR="00F95CC7" w:rsidRPr="00081921">
        <w:rPr>
          <w:rFonts w:ascii="Times New Roman" w:hAnsi="Times New Roman" w:cs="Times New Roman"/>
        </w:rPr>
        <w:t>re abundant at the SG2 location</w:t>
      </w:r>
      <w:r w:rsidRPr="00081921">
        <w:rPr>
          <w:rFonts w:ascii="Times New Roman" w:hAnsi="Times New Roman" w:cs="Times New Roman"/>
        </w:rPr>
        <w:t xml:space="preserve"> and were almost absent in the SG1</w:t>
      </w:r>
      <w:r w:rsidR="0089181D" w:rsidRPr="00081921">
        <w:rPr>
          <w:rFonts w:ascii="Times New Roman" w:hAnsi="Times New Roman" w:cs="Times New Roman"/>
        </w:rPr>
        <w:t xml:space="preserve"> (Student T-tests, pval&lt;0.0001)</w:t>
      </w:r>
      <w:r w:rsidRPr="00081921">
        <w:rPr>
          <w:rFonts w:ascii="Times New Roman" w:hAnsi="Times New Roman" w:cs="Times New Roman"/>
        </w:rPr>
        <w:t xml:space="preserve">. Strikingly, </w:t>
      </w:r>
      <w:r w:rsidR="0089181D" w:rsidRPr="00081921">
        <w:rPr>
          <w:rFonts w:ascii="Times New Roman" w:hAnsi="Times New Roman" w:cs="Times New Roman"/>
        </w:rPr>
        <w:t xml:space="preserve">we found that the </w:t>
      </w:r>
      <w:r w:rsidR="0089181D" w:rsidRPr="00081921">
        <w:rPr>
          <w:rFonts w:ascii="Times New Roman" w:hAnsi="Times New Roman" w:cs="Times New Roman"/>
          <w:i/>
        </w:rPr>
        <w:t>Chlorophyta</w:t>
      </w:r>
      <w:r w:rsidR="0089181D" w:rsidRPr="00081921">
        <w:rPr>
          <w:rFonts w:ascii="Times New Roman" w:hAnsi="Times New Roman" w:cs="Times New Roman"/>
        </w:rPr>
        <w:t xml:space="preserve"> (chloroplast) 16S rRNA gene relative abundances in SG2 were nearly equal, and sometimes greater than that of </w:t>
      </w:r>
      <w:r w:rsidR="0089181D" w:rsidRPr="00081921">
        <w:rPr>
          <w:rFonts w:ascii="Times New Roman" w:hAnsi="Times New Roman" w:cs="Times New Roman"/>
          <w:i/>
        </w:rPr>
        <w:t>Cyanobacteria</w:t>
      </w:r>
      <w:r w:rsidR="001B37F5" w:rsidRPr="00081921">
        <w:rPr>
          <w:rFonts w:ascii="Times New Roman" w:hAnsi="Times New Roman" w:cs="Times New Roman"/>
        </w:rPr>
        <w:t>, despite being nearly absent at SG2</w:t>
      </w:r>
      <w:r w:rsidR="0089181D" w:rsidRPr="00081921">
        <w:rPr>
          <w:rFonts w:ascii="Times New Roman" w:hAnsi="Times New Roman" w:cs="Times New Roman"/>
        </w:rPr>
        <w:t xml:space="preserve">. </w:t>
      </w:r>
    </w:p>
    <w:p w14:paraId="706954A0" w14:textId="265B94A8" w:rsidR="001C4376" w:rsidRPr="00081921" w:rsidRDefault="00EB6718" w:rsidP="001C4376">
      <w:pPr>
        <w:rPr>
          <w:rFonts w:ascii="Times New Roman" w:hAnsi="Times New Roman" w:cs="Times New Roman"/>
        </w:rPr>
      </w:pPr>
      <w:r w:rsidRPr="00081921">
        <w:rPr>
          <w:rFonts w:ascii="Times New Roman" w:hAnsi="Times New Roman" w:cs="Times New Roman"/>
        </w:rPr>
        <w:tab/>
      </w:r>
      <w:r w:rsidR="001C4376" w:rsidRPr="00081921">
        <w:rPr>
          <w:rFonts w:ascii="Times New Roman" w:hAnsi="Times New Roman" w:cs="Times New Roman"/>
        </w:rPr>
        <w:t>Evaluating taxon differences with the ANCOM enrichment test also revealed similar trends</w:t>
      </w:r>
      <w:r w:rsidR="00B40EB7" w:rsidRPr="00081921">
        <w:rPr>
          <w:rFonts w:ascii="Times New Roman" w:hAnsi="Times New Roman" w:cs="Times New Roman"/>
        </w:rPr>
        <w:t xml:space="preserve"> (Fig. 6A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r w:rsidR="005F7D6D" w:rsidRPr="00081921">
        <w:rPr>
          <w:rFonts w:ascii="Times New Roman" w:hAnsi="Times New Roman" w:cs="Times New Roman"/>
          <w:i/>
        </w:rPr>
        <w:t>Gammap</w:t>
      </w:r>
      <w:r w:rsidR="0051539D" w:rsidRPr="00081921">
        <w:rPr>
          <w:rFonts w:ascii="Times New Roman" w:hAnsi="Times New Roman" w:cs="Times New Roman"/>
          <w:i/>
        </w:rPr>
        <w:t>roteobacteria</w:t>
      </w:r>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re abundant in SG2</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SG1 location (ANCOM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SG1 (ANCOM, W=2). Interestingly, no significantly differential taxa were detected at the ASV (amplicon sequence variant) level.</w:t>
      </w:r>
      <w:r w:rsidR="0051539D" w:rsidRPr="00081921">
        <w:rPr>
          <w:rFonts w:ascii="Times New Roman" w:hAnsi="Times New Roman" w:cs="Times New Roman"/>
        </w:rPr>
        <w:t xml:space="preserve"> </w:t>
      </w:r>
    </w:p>
    <w:p w14:paraId="517A0C3C" w14:textId="77777777" w:rsidR="00C94625" w:rsidRPr="00081921" w:rsidRDefault="00C94625" w:rsidP="001C4376">
      <w:pPr>
        <w:rPr>
          <w:rFonts w:ascii="Times New Roman" w:hAnsi="Times New Roman" w:cs="Times New Roman"/>
        </w:rPr>
      </w:pPr>
    </w:p>
    <w:p w14:paraId="52343E46" w14:textId="653E3792" w:rsidR="00C94625" w:rsidRPr="00081921" w:rsidRDefault="00C94625" w:rsidP="001C4376">
      <w:pPr>
        <w:rPr>
          <w:rFonts w:ascii="Times New Roman" w:hAnsi="Times New Roman" w:cs="Times New Roman"/>
          <w:b/>
        </w:rPr>
      </w:pPr>
      <w:r w:rsidRPr="00081921">
        <w:rPr>
          <w:rFonts w:ascii="Times New Roman" w:hAnsi="Times New Roman" w:cs="Times New Roman"/>
          <w:b/>
        </w:rPr>
        <w:lastRenderedPageBreak/>
        <w:t>4.2. Medium distance scale – SG1 Top vs. Bottom</w:t>
      </w:r>
    </w:p>
    <w:p w14:paraId="15507AA2" w14:textId="4C4F6D56" w:rsidR="00103E8C" w:rsidRPr="00081921" w:rsidRDefault="00103E8C" w:rsidP="00103E8C">
      <w:pPr>
        <w:rPr>
          <w:rFonts w:ascii="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Comparing the relative taxonomic composition of halite microbial communities at the top and bottom of the SG1 hill also revealed major differences in phyla abundances</w:t>
      </w:r>
      <w:r w:rsidR="00EB6718" w:rsidRPr="00081921">
        <w:rPr>
          <w:rFonts w:ascii="Times New Roman" w:hAnsi="Times New Roman" w:cs="Times New Roman"/>
        </w:rPr>
        <w:t xml:space="preserve"> (Fig. 6B</w:t>
      </w:r>
      <w:r w:rsidR="00B40EB7" w:rsidRPr="00081921">
        <w:rPr>
          <w:rFonts w:ascii="Times New Roman" w:hAnsi="Times New Roman" w:cs="Times New Roman"/>
        </w:rPr>
        <w:t>, S5</w:t>
      </w:r>
      <w:r w:rsidR="00080659" w:rsidRPr="00081921">
        <w:rPr>
          <w:rFonts w:ascii="Times New Roman" w:hAnsi="Times New Roman" w:cs="Times New Roman"/>
        </w:rPr>
        <w:t>B</w:t>
      </w:r>
      <w:r w:rsidR="00EB6718" w:rsidRPr="00081921">
        <w:rPr>
          <w:rFonts w:ascii="Times New Roman" w:hAnsi="Times New Roman" w:cs="Times New Roman"/>
        </w:rPr>
        <w:t>)</w:t>
      </w:r>
      <w:r w:rsidRPr="00081921">
        <w:rPr>
          <w:rFonts w:ascii="Times New Roman" w:hAnsi="Times New Roman" w:cs="Times New Roman"/>
        </w:rPr>
        <w:t>. These samples were collected within 50m</w:t>
      </w:r>
      <w:r w:rsidRPr="00081921">
        <w:rPr>
          <w:rFonts w:ascii="Times New Roman" w:hAnsi="Times New Roman" w:cs="Times New Roman"/>
          <w:vertAlign w:val="superscript"/>
        </w:rPr>
        <w:t>2</w:t>
      </w:r>
      <w:r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variance was notably </w:t>
      </w:r>
      <w:r w:rsidRPr="00081921">
        <w:rPr>
          <w:rFonts w:ascii="Times New Roman" w:hAnsi="Times New Roman" w:cs="Times New Roman"/>
        </w:rPr>
        <w:t xml:space="preserve">lower. </w:t>
      </w:r>
      <w:r w:rsidRPr="00081921">
        <w:rPr>
          <w:rFonts w:ascii="Times New Roman" w:hAnsi="Times New Roman" w:cs="Times New Roman"/>
          <w:i/>
        </w:rPr>
        <w:t>Cyanobacteria</w:t>
      </w:r>
      <w:r w:rsidRPr="00081921">
        <w:rPr>
          <w:rFonts w:ascii="Times New Roman" w:hAnsi="Times New Roman" w:cs="Times New Roman"/>
        </w:rPr>
        <w:t xml:space="preserve"> were more relatively abundant at the top of the hill than that bottom (Student T-test pval&lt;0.001), while </w:t>
      </w:r>
      <w:r w:rsidRPr="00081921">
        <w:rPr>
          <w:rFonts w:ascii="Times New Roman" w:hAnsi="Times New Roman" w:cs="Times New Roman"/>
          <w:i/>
        </w:rPr>
        <w:t>Euryarchaeota</w:t>
      </w:r>
      <w:r w:rsidRPr="00081921">
        <w:rPr>
          <w:rFonts w:ascii="Times New Roman" w:hAnsi="Times New Roman" w:cs="Times New Roman"/>
        </w:rPr>
        <w:t xml:space="preserve"> (constituted almost exclusively by </w:t>
      </w:r>
      <w:r w:rsidRPr="00081921">
        <w:rPr>
          <w:rFonts w:ascii="Times New Roman" w:hAnsi="Times New Roman" w:cs="Times New Roman"/>
          <w:i/>
        </w:rPr>
        <w:t>Halobacteria</w:t>
      </w:r>
      <w:r w:rsidRPr="00081921">
        <w:rPr>
          <w:rFonts w:ascii="Times New Roman" w:hAnsi="Times New Roman" w:cs="Times New Roman"/>
        </w:rPr>
        <w:t>), Proteobacteria, and Actinobacteria were more abundant at the top (Student</w:t>
      </w:r>
      <w:r w:rsidR="00F95CC7" w:rsidRPr="00081921">
        <w:rPr>
          <w:rFonts w:ascii="Times New Roman" w:hAnsi="Times New Roman" w:cs="Times New Roman"/>
        </w:rPr>
        <w:t xml:space="preserve"> T-test pval&lt;0.0001). </w:t>
      </w:r>
      <w:r w:rsidR="00F95CC7" w:rsidRPr="00081921">
        <w:rPr>
          <w:rFonts w:ascii="Times New Roman" w:hAnsi="Times New Roman" w:cs="Times New Roman"/>
          <w:i/>
        </w:rPr>
        <w:t>Chlorophyt</w:t>
      </w:r>
      <w:r w:rsidRPr="00081921">
        <w:rPr>
          <w:rFonts w:ascii="Times New Roman" w:hAnsi="Times New Roman" w:cs="Times New Roman"/>
          <w:i/>
        </w:rPr>
        <w:t>a</w:t>
      </w:r>
      <w:r w:rsidRPr="00081921">
        <w:rPr>
          <w:rFonts w:ascii="Times New Roman" w:hAnsi="Times New Roman" w:cs="Times New Roman"/>
        </w:rPr>
        <w:t xml:space="preserve"> chloroplast sequences were only detected at low abundances in a few samples.</w:t>
      </w:r>
    </w:p>
    <w:p w14:paraId="5FB728AA" w14:textId="6636A9B5" w:rsidR="00C94625" w:rsidRPr="00081921" w:rsidRDefault="00103E8C" w:rsidP="00103E8C">
      <w:pPr>
        <w:rPr>
          <w:rFonts w:ascii="Times New Roman" w:eastAsia="Times New Roman" w:hAnsi="Times New Roman" w:cs="Times New Roman"/>
        </w:rPr>
      </w:pPr>
      <w:r w:rsidRPr="00081921">
        <w:rPr>
          <w:rFonts w:ascii="Times New Roman" w:hAnsi="Times New Roman" w:cs="Times New Roman"/>
        </w:rPr>
        <w:tab/>
        <w:t>Reevaluating 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6C0A86" w:rsidRPr="00081921">
        <w:rPr>
          <w:rFonts w:ascii="Times New Roman" w:hAnsi="Times New Roman" w:cs="Times New Roman"/>
        </w:rPr>
        <w:t xml:space="preserve"> (Fig. 6B</w:t>
      </w:r>
      <w:r w:rsidR="005F7D6D" w:rsidRPr="00081921">
        <w:rPr>
          <w:rFonts w:ascii="Times New Roman" w:hAnsi="Times New Roman" w:cs="Times New Roman"/>
        </w:rPr>
        <w:t>)</w:t>
      </w:r>
      <w:r w:rsidR="00DD2E72" w:rsidRPr="00081921">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eastAsia="Times New Roman" w:hAnsi="Times New Roman" w:cs="Times New Roman"/>
        </w:rPr>
        <w:t xml:space="preserve">were found to be significantly more abundant at the top of the hill than the bottom (ANCOM W=6,9,8, respectively), and </w:t>
      </w:r>
      <w:r w:rsidRPr="00081921">
        <w:rPr>
          <w:rFonts w:ascii="Times New Roman" w:eastAsia="Times New Roman" w:hAnsi="Times New Roman" w:cs="Times New Roman"/>
          <w:i/>
        </w:rPr>
        <w:t>Cyanobacteria</w:t>
      </w:r>
      <w:r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Pr="00081921">
        <w:rPr>
          <w:rFonts w:ascii="Times New Roman" w:eastAsia="Times New Roman" w:hAnsi="Times New Roman" w:cs="Times New Roman"/>
        </w:rPr>
        <w:t xml:space="preserve">was observed for </w:t>
      </w:r>
      <w:r w:rsidRPr="00081921">
        <w:rPr>
          <w:rFonts w:ascii="Times New Roman" w:eastAsia="Times New Roman" w:hAnsi="Times New Roman" w:cs="Times New Roman"/>
          <w:i/>
        </w:rPr>
        <w:t>Euryarchaeota</w:t>
      </w:r>
      <w:r w:rsidRPr="00081921">
        <w:rPr>
          <w:rFonts w:ascii="Times New Roman" w:eastAsia="Times New Roman" w:hAnsi="Times New Roman" w:cs="Times New Roman"/>
        </w:rPr>
        <w:t>.</w:t>
      </w:r>
    </w:p>
    <w:p w14:paraId="1B5C4A4E" w14:textId="77777777" w:rsidR="00D25698" w:rsidRPr="00081921" w:rsidRDefault="007A0941" w:rsidP="00182B35">
      <w:pPr>
        <w:rPr>
          <w:rFonts w:ascii="Times New Roman" w:hAnsi="Times New Roman" w:cs="Times New Roman"/>
          <w:i/>
        </w:rPr>
      </w:pPr>
      <w:r w:rsidRPr="00081921">
        <w:rPr>
          <w:rFonts w:ascii="Times New Roman" w:hAnsi="Times New Roman" w:cs="Times New Roman"/>
          <w:i/>
          <w:noProof/>
        </w:rPr>
        <w:drawing>
          <wp:inline distT="0" distB="0" distL="0" distR="0" wp14:anchorId="4A51F32B" wp14:editId="212E095C">
            <wp:extent cx="4231640" cy="4231640"/>
            <wp:effectExtent l="0" t="0" r="101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4231640" cy="4231640"/>
                    </a:xfrm>
                    <a:prstGeom prst="rect">
                      <a:avLst/>
                    </a:prstGeom>
                  </pic:spPr>
                </pic:pic>
              </a:graphicData>
            </a:graphic>
          </wp:inline>
        </w:drawing>
      </w:r>
    </w:p>
    <w:p w14:paraId="7652061C" w14:textId="3E9B486F" w:rsidR="00182B35" w:rsidRPr="00081921" w:rsidRDefault="00052316" w:rsidP="00182B35">
      <w:pPr>
        <w:rPr>
          <w:rFonts w:ascii="Times New Roman" w:eastAsia="Times New Roman" w:hAnsi="Times New Roman" w:cs="Times New Roman"/>
        </w:rPr>
      </w:pPr>
      <w:r w:rsidRPr="00081921">
        <w:rPr>
          <w:rFonts w:ascii="Times New Roman" w:hAnsi="Times New Roman" w:cs="Times New Roman"/>
          <w:i/>
        </w:rPr>
        <w:t>Fig. 6</w:t>
      </w:r>
      <w:r w:rsidR="00182B35" w:rsidRPr="00081921">
        <w:rPr>
          <w:rFonts w:ascii="Times New Roman" w:hAnsi="Times New Roman" w:cs="Times New Roman"/>
          <w:i/>
        </w:rPr>
        <w:t>: Relative taxonomy composition of halite communities found at (A) SG1 and SG2 and (B) the top and bottom of the SG1 hill in 2016 at the phylum level. Relative abundances were estimated with the Qiime2 taxonomy assignment pipeline.</w:t>
      </w:r>
      <w:r w:rsidR="007A0941" w:rsidRPr="00081921">
        <w:rPr>
          <w:rFonts w:ascii="Times New Roman" w:hAnsi="Times New Roman" w:cs="Times New Roman"/>
          <w:i/>
        </w:rPr>
        <w:t xml:space="preserve"> Only the dominant phyla found in this community are shown.</w:t>
      </w:r>
    </w:p>
    <w:p w14:paraId="2AB98ECC" w14:textId="77777777" w:rsidR="007A3897" w:rsidRPr="00081921" w:rsidRDefault="007A3897" w:rsidP="00103E8C">
      <w:pPr>
        <w:rPr>
          <w:rFonts w:ascii="Times New Roman" w:eastAsia="Times New Roman" w:hAnsi="Times New Roman" w:cs="Times New Roman"/>
        </w:rPr>
      </w:pPr>
    </w:p>
    <w:p w14:paraId="0C35037F" w14:textId="77777777" w:rsidR="00D25698" w:rsidRPr="00081921" w:rsidRDefault="00D25698">
      <w:pPr>
        <w:rPr>
          <w:rFonts w:ascii="Times New Roman" w:hAnsi="Times New Roman" w:cs="Times New Roman"/>
          <w:b/>
        </w:rPr>
      </w:pPr>
      <w:r w:rsidRPr="00081921">
        <w:rPr>
          <w:rFonts w:ascii="Times New Roman" w:hAnsi="Times New Roman" w:cs="Times New Roman"/>
          <w:b/>
        </w:rPr>
        <w:br w:type="page"/>
      </w:r>
    </w:p>
    <w:p w14:paraId="109FE0C5" w14:textId="52A7D8CD" w:rsidR="00C94625" w:rsidRPr="00081921" w:rsidRDefault="00C94625" w:rsidP="00103E8C">
      <w:pPr>
        <w:rPr>
          <w:rFonts w:ascii="Times New Roman" w:hAnsi="Times New Roman" w:cs="Times New Roman"/>
          <w:b/>
        </w:rPr>
      </w:pPr>
      <w:r w:rsidRPr="00081921">
        <w:rPr>
          <w:rFonts w:ascii="Times New Roman" w:hAnsi="Times New Roman" w:cs="Times New Roman"/>
          <w:b/>
        </w:rPr>
        <w:lastRenderedPageBreak/>
        <w:t>4.3. Small distance scale – Intra-halite</w:t>
      </w:r>
    </w:p>
    <w:p w14:paraId="35148BEE" w14:textId="3FE5E306" w:rsidR="00103E8C" w:rsidRPr="00081921" w:rsidRDefault="00103E8C" w:rsidP="00103E8C">
      <w:pPr>
        <w:rPr>
          <w:rFonts w:ascii="Times New Roman" w:hAnsi="Times New Roman" w:cs="Times New Roman"/>
        </w:rPr>
      </w:pPr>
      <w:r w:rsidRPr="00081921">
        <w:rPr>
          <w:rFonts w:ascii="Times New Roman" w:hAnsi="Times New Roman" w:cs="Times New Roman"/>
        </w:rPr>
        <w:tab/>
        <w:t>The relative phyla abundances were also different through</w:t>
      </w:r>
      <w:r w:rsidR="00E40D68" w:rsidRPr="00081921">
        <w:rPr>
          <w:rFonts w:ascii="Times New Roman" w:hAnsi="Times New Roman" w:cs="Times New Roman"/>
        </w:rPr>
        <w:t>ou</w:t>
      </w:r>
      <w:r w:rsidRPr="00081921">
        <w:rPr>
          <w:rFonts w:ascii="Times New Roman" w:hAnsi="Times New Roman" w:cs="Times New Roman"/>
        </w:rPr>
        <w:t>t different positions within the halites nodules. Several halites were collected at the top of the SG1 hill and sliced open. Samples were collected along the slices in locations roughly corresponding to the</w:t>
      </w:r>
      <w:r w:rsidR="00515FE2" w:rsidRPr="00081921">
        <w:rPr>
          <w:rFonts w:ascii="Times New Roman" w:hAnsi="Times New Roman" w:cs="Times New Roman"/>
        </w:rPr>
        <w:t xml:space="preserve"> top</w:t>
      </w:r>
      <w:r w:rsidRPr="00081921">
        <w:rPr>
          <w:rFonts w:ascii="Times New Roman" w:hAnsi="Times New Roman" w:cs="Times New Roman"/>
        </w:rPr>
        <w:t xml:space="preserve">, middle, and bottom of the nodules. 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B40EB7" w:rsidRPr="00081921">
        <w:rPr>
          <w:rFonts w:ascii="Times New Roman" w:hAnsi="Times New Roman" w:cs="Times New Roman"/>
        </w:rPr>
        <w:t xml:space="preserve"> (Fig. S6</w:t>
      </w:r>
      <w:r w:rsidR="00E40D68" w:rsidRPr="00081921">
        <w:rPr>
          <w:rFonts w:ascii="Times New Roman" w:hAnsi="Times New Roman" w:cs="Times New Roman"/>
        </w:rPr>
        <w:t>)</w:t>
      </w:r>
      <w:r w:rsidRPr="00081921">
        <w:rPr>
          <w:rFonts w:ascii="Times New Roman" w:hAnsi="Times New Roman" w:cs="Times New Roman"/>
        </w:rPr>
        <w:t xml:space="preserve">. </w:t>
      </w:r>
    </w:p>
    <w:p w14:paraId="7048FA4E" w14:textId="3BA260FB" w:rsidR="00103E8C" w:rsidRPr="00081921" w:rsidRDefault="00103E8C" w:rsidP="00103E8C">
      <w:pPr>
        <w:rPr>
          <w:rFonts w:ascii="Times New Roman" w:hAnsi="Times New Roman" w:cs="Times New Roman"/>
        </w:rPr>
      </w:pPr>
      <w:r w:rsidRPr="00081921">
        <w:rPr>
          <w:rFonts w:ascii="Times New Roman" w:hAnsi="Times New Roman" w:cs="Times New Roman"/>
        </w:rPr>
        <w:tab/>
        <w:t xml:space="preserve">We found that </w:t>
      </w:r>
      <w:r w:rsidRPr="00081921">
        <w:rPr>
          <w:rFonts w:ascii="Times New Roman" w:hAnsi="Times New Roman" w:cs="Times New Roman"/>
          <w:i/>
        </w:rPr>
        <w:t>Euryarchaeota</w:t>
      </w:r>
      <w:r w:rsidRPr="00081921">
        <w:rPr>
          <w:rFonts w:ascii="Times New Roman" w:hAnsi="Times New Roman" w:cs="Times New Roman"/>
        </w:rPr>
        <w:t xml:space="preserve"> (constituted entirely of </w:t>
      </w:r>
      <w:r w:rsidRPr="00081921">
        <w:rPr>
          <w:rFonts w:ascii="Times New Roman" w:hAnsi="Times New Roman" w:cs="Times New Roman"/>
          <w:i/>
        </w:rPr>
        <w:t>Halobacteria</w:t>
      </w:r>
      <w:r w:rsidRPr="00081921">
        <w:rPr>
          <w:rFonts w:ascii="Times New Roman" w:hAnsi="Times New Roman" w:cs="Times New Roman"/>
        </w:rPr>
        <w:t>) was significantly more abundant at the bottom of the halite than the middle, while Bacteroidetes showed the reverse trend (Student’s T-test, pval&lt;0.01</w:t>
      </w:r>
      <w:r w:rsidR="00B40EB7" w:rsidRPr="00081921">
        <w:rPr>
          <w:rFonts w:ascii="Times New Roman" w:hAnsi="Times New Roman" w:cs="Times New Roman"/>
        </w:rPr>
        <w:t>; Fig. S6</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small (&lt;8% and &lt;20%, respectively). Cyanobacteria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Student’s T-test, pval&lt;0.001)</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halites and less abund</w:t>
      </w:r>
      <w:r w:rsidRPr="00081921">
        <w:rPr>
          <w:rFonts w:ascii="Times New Roman" w:hAnsi="Times New Roman" w:cs="Times New Roman"/>
        </w:rPr>
        <w:t>ant at the top and bottom positions (Student’s T-test, pval&lt;0.01). This preference for the center of the halites 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r w:rsidRPr="00081921">
        <w:rPr>
          <w:rFonts w:ascii="Times New Roman" w:hAnsi="Times New Roman" w:cs="Times New Roman"/>
          <w:i/>
        </w:rPr>
        <w:t>Actinobacteria</w:t>
      </w:r>
      <w:r w:rsidRPr="00081921">
        <w:rPr>
          <w:rFonts w:ascii="Times New Roman" w:hAnsi="Times New Roman" w:cs="Times New Roman"/>
        </w:rPr>
        <w:t xml:space="preserve">, ~70% for </w:t>
      </w:r>
      <w:r w:rsidRPr="00081921">
        <w:rPr>
          <w:rFonts w:ascii="Times New Roman" w:hAnsi="Times New Roman" w:cs="Times New Roman"/>
          <w:i/>
        </w:rPr>
        <w:t>Nanohaloarchaea</w:t>
      </w:r>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Chlorophyta</w:t>
      </w:r>
      <w:r w:rsidRPr="00081921">
        <w:rPr>
          <w:rFonts w:ascii="Times New Roman" w:hAnsi="Times New Roman" w:cs="Times New Roman"/>
        </w:rPr>
        <w:t xml:space="preserve"> (chloroplast) sequences were only detected at low abundances is a few samples, and thus were not included in this analysis.</w:t>
      </w:r>
    </w:p>
    <w:p w14:paraId="65E12A25" w14:textId="12F6E49A" w:rsidR="00103E8C" w:rsidRPr="00081921" w:rsidRDefault="00103E8C" w:rsidP="00103E8C">
      <w:pPr>
        <w:rPr>
          <w:rFonts w:ascii="Times New Roman" w:hAnsi="Times New Roman" w:cs="Times New Roman"/>
          <w:u w:val="single"/>
        </w:rPr>
      </w:pPr>
      <w:r w:rsidRPr="00081921">
        <w:rPr>
          <w:rFonts w:ascii="Times New Roman" w:hAnsi="Times New Roman" w:cs="Times New Roman"/>
          <w:i/>
        </w:rPr>
        <w:tab/>
      </w:r>
      <w:r w:rsidR="00EE4199" w:rsidRPr="00081921">
        <w:rPr>
          <w:rFonts w:ascii="Times New Roman" w:hAnsi="Times New Roman" w:cs="Times New Roman"/>
        </w:rPr>
        <w:t xml:space="preserve">Comparing 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of the halite (top or</w:t>
      </w:r>
      <w:r w:rsidR="00EE4199" w:rsidRPr="00081921">
        <w:rPr>
          <w:rFonts w:ascii="Times New Roman" w:hAnsi="Times New Roman" w:cs="Times New Roman"/>
        </w:rPr>
        <w:t xml:space="preserve"> bottom) also revealed correlations</w:t>
      </w:r>
      <w:r w:rsidRPr="00081921">
        <w:rPr>
          <w:rFonts w:ascii="Times New Roman" w:hAnsi="Times New Roman" w:cs="Times New Roman"/>
        </w:rPr>
        <w:t>. Just as described above, the abundances of each taxon in each position were still standardized to their average abundance in each slice</w:t>
      </w:r>
      <w:r w:rsidR="00E40D68" w:rsidRPr="00081921">
        <w:rPr>
          <w:rFonts w:ascii="Times New Roman" w:hAnsi="Times New Roman" w:cs="Times New Roman"/>
        </w:rPr>
        <w:t xml:space="preserve"> (Fig. 7)</w:t>
      </w:r>
      <w:r w:rsidRPr="00081921">
        <w:rPr>
          <w:rFonts w:ascii="Times New Roman" w:hAnsi="Times New Roman" w:cs="Times New Roman"/>
        </w:rPr>
        <w:t xml:space="preserve">. The significance of the positive of negative trend was 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(pval</w:t>
      </w:r>
      <w:r w:rsidR="00EE4199" w:rsidRPr="00081921">
        <w:rPr>
          <w:rFonts w:ascii="Times New Roman" w:hAnsi="Times New Roman" w:cs="Times New Roman"/>
        </w:rPr>
        <w:t>ues</w:t>
      </w:r>
      <w:r w:rsidRPr="00081921">
        <w:rPr>
          <w:rFonts w:ascii="Times New Roman" w:hAnsi="Times New Roman" w:cs="Times New Roman"/>
        </w:rPr>
        <w:t xml:space="preserve">&lt;0.01). Similar to what was found in the categorical comparisons,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Euryarchaeota and Bacteroidetes relative abundances were not significantly correlated with the distance to the surface. </w:t>
      </w:r>
    </w:p>
    <w:p w14:paraId="6D0A115B" w14:textId="2A21986C" w:rsidR="002817C2" w:rsidRPr="00081921" w:rsidRDefault="002817C2" w:rsidP="00D940E0">
      <w:pPr>
        <w:rPr>
          <w:rFonts w:ascii="Times New Roman" w:hAnsi="Times New Roman" w:cs="Times New Roman"/>
        </w:rPr>
      </w:pPr>
    </w:p>
    <w:p w14:paraId="62C3080C" w14:textId="77777777" w:rsidR="007A3897" w:rsidRPr="00081921" w:rsidRDefault="007A3897" w:rsidP="007A3897">
      <w:pPr>
        <w:rPr>
          <w:rFonts w:ascii="Times New Roman" w:hAnsi="Times New Roman" w:cs="Times New Roman"/>
          <w:b/>
        </w:rPr>
      </w:pPr>
      <w:r w:rsidRPr="00081921">
        <w:rPr>
          <w:rFonts w:ascii="Times New Roman" w:hAnsi="Times New Roman" w:cs="Times New Roman"/>
          <w:b/>
          <w:noProof/>
        </w:rPr>
        <w:lastRenderedPageBreak/>
        <w:drawing>
          <wp:inline distT="0" distB="0" distL="0" distR="0" wp14:anchorId="1E27D447" wp14:editId="7BBB6338">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39" cy="3307529"/>
                    </a:xfrm>
                    <a:prstGeom prst="rect">
                      <a:avLst/>
                    </a:prstGeom>
                  </pic:spPr>
                </pic:pic>
              </a:graphicData>
            </a:graphic>
          </wp:inline>
        </w:drawing>
      </w:r>
    </w:p>
    <w:p w14:paraId="6F189C0F" w14:textId="77777777" w:rsidR="007A3897" w:rsidRPr="00081921" w:rsidRDefault="007A3897" w:rsidP="007A3897">
      <w:pPr>
        <w:rPr>
          <w:rFonts w:ascii="Times New Roman" w:hAnsi="Times New Roman" w:cs="Times New Roman"/>
        </w:rPr>
      </w:pPr>
      <w:r w:rsidRPr="00081921">
        <w:rPr>
          <w:rFonts w:ascii="Times New Roman" w:hAnsi="Times New Roman" w:cs="Times New Roman"/>
          <w:i/>
        </w:rPr>
        <w:t>Fig. 7: Relative abundance of major halite microbiome phyla inside the halite nodules at different distances from the nodule surface, colored by relative position within the slice – red (top), middle (magenta), and bottom (cyan). The relative abundances were standardized to the average abundance of that phyla the sampled nodule slice. The line corresponds to a non-parametric regression of the data with the pyqt_fit package. Chlorophyta (chloroplast) sequences were only detected at low abundances is a few samples, and are not shown here.</w:t>
      </w:r>
      <w:r w:rsidRPr="00081921">
        <w:rPr>
          <w:rFonts w:ascii="Times New Roman" w:hAnsi="Times New Roman" w:cs="Times New Roman"/>
        </w:rPr>
        <w:t xml:space="preserve"> </w:t>
      </w:r>
    </w:p>
    <w:p w14:paraId="2B93FDCD" w14:textId="77777777" w:rsidR="006B1D96" w:rsidRPr="00081921" w:rsidRDefault="006B1D96" w:rsidP="00D940E0">
      <w:pPr>
        <w:rPr>
          <w:rFonts w:ascii="Times New Roman" w:hAnsi="Times New Roman" w:cs="Times New Roman"/>
        </w:rPr>
      </w:pPr>
    </w:p>
    <w:p w14:paraId="1CBBA876" w14:textId="77777777" w:rsidR="002F7323" w:rsidRPr="00081921" w:rsidRDefault="002F7323">
      <w:pPr>
        <w:rPr>
          <w:rFonts w:ascii="Times New Roman" w:hAnsi="Times New Roman" w:cs="Times New Roman"/>
        </w:rPr>
      </w:pPr>
      <w:r w:rsidRPr="00081921">
        <w:rPr>
          <w:rFonts w:ascii="Times New Roman" w:hAnsi="Times New Roman" w:cs="Times New Roman"/>
        </w:rPr>
        <w:br w:type="page"/>
      </w:r>
    </w:p>
    <w:p w14:paraId="56AC1AC6" w14:textId="0FDB7F0B" w:rsidR="008D7D25" w:rsidRPr="00081921" w:rsidRDefault="000A63ED" w:rsidP="00294306">
      <w:pPr>
        <w:rPr>
          <w:rFonts w:ascii="Times New Roman" w:hAnsi="Times New Roman" w:cs="Times New Roman"/>
          <w:b/>
        </w:rPr>
      </w:pPr>
      <w:r w:rsidRPr="00081921">
        <w:rPr>
          <w:rFonts w:ascii="Times New Roman" w:hAnsi="Times New Roman" w:cs="Times New Roman"/>
          <w:b/>
        </w:rPr>
        <w:lastRenderedPageBreak/>
        <w:t>Section 5</w:t>
      </w:r>
      <w:r w:rsidR="00294306" w:rsidRPr="00081921">
        <w:rPr>
          <w:rFonts w:ascii="Times New Roman" w:hAnsi="Times New Roman" w:cs="Times New Roman"/>
          <w:b/>
        </w:rPr>
        <w:t xml:space="preserve">: </w:t>
      </w:r>
      <w:r w:rsidR="008D7D25" w:rsidRPr="00081921">
        <w:rPr>
          <w:rFonts w:ascii="Times New Roman" w:hAnsi="Times New Roman" w:cs="Times New Roman"/>
          <w:b/>
        </w:rPr>
        <w:t>Alpha</w:t>
      </w:r>
      <w:r w:rsidR="00294306" w:rsidRPr="00081921">
        <w:rPr>
          <w:rFonts w:ascii="Times New Roman" w:hAnsi="Times New Roman" w:cs="Times New Roman"/>
          <w:b/>
        </w:rPr>
        <w:t xml:space="preserve"> diversity differences</w:t>
      </w:r>
      <w:r w:rsidR="0057631F" w:rsidRPr="00081921">
        <w:rPr>
          <w:rFonts w:ascii="Times New Roman" w:hAnsi="Times New Roman" w:cs="Times New Roman"/>
          <w:b/>
        </w:rPr>
        <w:t xml:space="preserve">: </w:t>
      </w:r>
    </w:p>
    <w:p w14:paraId="6EA637EC" w14:textId="0C6FE4B2" w:rsidR="008D7D25" w:rsidRPr="00081921" w:rsidRDefault="009132F9" w:rsidP="00294306">
      <w:pPr>
        <w:rPr>
          <w:rFonts w:ascii="Times New Roman" w:hAnsi="Times New Roman" w:cs="Times New Roman"/>
        </w:rPr>
      </w:pPr>
      <w:r w:rsidRPr="00081921">
        <w:rPr>
          <w:rFonts w:ascii="Times New Roman" w:hAnsi="Times New Roman" w:cs="Times New Roman"/>
        </w:rPr>
        <w:tab/>
        <w:t>Comparing alpha diversity metrics across the</w:t>
      </w:r>
      <w:r w:rsidR="007A3897" w:rsidRPr="00081921">
        <w:rPr>
          <w:rFonts w:ascii="Times New Roman" w:hAnsi="Times New Roman" w:cs="Times New Roman"/>
        </w:rPr>
        <w:t xml:space="preserve"> large and medium</w:t>
      </w:r>
      <w:r w:rsidRPr="00081921">
        <w:rPr>
          <w:rFonts w:ascii="Times New Roman" w:hAnsi="Times New Roman" w:cs="Times New Roman"/>
        </w:rPr>
        <w:t xml:space="preserve"> scales of diversity at the ASV clustering level reveal</w:t>
      </w:r>
      <w:r w:rsidR="007A3897" w:rsidRPr="00081921">
        <w:rPr>
          <w:rFonts w:ascii="Times New Roman" w:hAnsi="Times New Roman" w:cs="Times New Roman"/>
        </w:rPr>
        <w:t xml:space="preserve">ed that the Faith phylogenetic diversity was </w:t>
      </w:r>
      <w:r w:rsidRPr="00081921">
        <w:rPr>
          <w:rFonts w:ascii="Times New Roman" w:hAnsi="Times New Roman" w:cs="Times New Roman"/>
        </w:rPr>
        <w:t>significant</w:t>
      </w:r>
      <w:r w:rsidR="007A3897" w:rsidRPr="00081921">
        <w:rPr>
          <w:rFonts w:ascii="Times New Roman" w:hAnsi="Times New Roman" w:cs="Times New Roman"/>
        </w:rPr>
        <w:t>ly higher in the more humid locations</w:t>
      </w:r>
      <w:r w:rsidRPr="00081921">
        <w:rPr>
          <w:rFonts w:ascii="Times New Roman" w:hAnsi="Times New Roman" w:cs="Times New Roman"/>
        </w:rPr>
        <w:t xml:space="preserve">. </w:t>
      </w:r>
      <w:r w:rsidR="007A3897" w:rsidRPr="00081921">
        <w:rPr>
          <w:rFonts w:ascii="Times New Roman" w:hAnsi="Times New Roman" w:cs="Times New Roman"/>
        </w:rPr>
        <w:t xml:space="preserve">The samples taken from SG2 had significantly higher Faith PD than those from SG1 (Kruskal-Wallis, H=15.2, pval&lt;0.001), while samples from the top of SG1 were more diverse than those at the bottom (Kruskal-Wallis, H=9.2, pval=0.002). </w:t>
      </w:r>
      <w:r w:rsidR="008D7D25" w:rsidRPr="00081921">
        <w:rPr>
          <w:rFonts w:ascii="Times New Roman" w:hAnsi="Times New Roman" w:cs="Times New Roman"/>
        </w:rPr>
        <w:t>Investigating the alpha diversity differences at the smaller distance scales (intra-halite) did not yield and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t xml:space="preserve">the center position within the halites generally had a higher taxonomic diversity than the top (two-sided paired t-test on Faith PD indexes in each slice, pvav&lt;0.01).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737582E8" w14:textId="4699245F" w:rsidR="00B13AA1" w:rsidRPr="00081921" w:rsidRDefault="008D7D25" w:rsidP="00294306">
      <w:pPr>
        <w:rPr>
          <w:rFonts w:ascii="Times New Roman" w:hAnsi="Times New Roman" w:cs="Times New Roman"/>
        </w:rPr>
      </w:pPr>
      <w:r w:rsidRPr="00081921">
        <w:rPr>
          <w:rFonts w:ascii="Times New Roman" w:hAnsi="Times New Roman" w:cs="Times New Roman"/>
        </w:rPr>
        <w:tab/>
      </w:r>
      <w:r w:rsidR="009132F9" w:rsidRPr="00081921">
        <w:rPr>
          <w:rFonts w:ascii="Times New Roman" w:hAnsi="Times New Roman" w:cs="Times New Roman"/>
        </w:rPr>
        <w:t xml:space="preserve">To further investigate diversity differences between </w:t>
      </w:r>
      <w:r w:rsidRPr="00081921">
        <w:rPr>
          <w:rFonts w:ascii="Times New Roman" w:hAnsi="Times New Roman" w:cs="Times New Roman"/>
        </w:rPr>
        <w:t xml:space="preserve">sites at the larger distance scales, </w:t>
      </w:r>
      <w:r w:rsidR="009132F9" w:rsidRPr="00081921">
        <w:rPr>
          <w:rFonts w:ascii="Times New Roman" w:hAnsi="Times New Roman" w:cs="Times New Roman"/>
        </w:rPr>
        <w:t xml:space="preserve">we looked at the presence or </w:t>
      </w:r>
      <w:r w:rsidR="00726BDD" w:rsidRPr="00081921">
        <w:rPr>
          <w:rFonts w:ascii="Times New Roman" w:hAnsi="Times New Roman" w:cs="Times New Roman"/>
        </w:rPr>
        <w:t>absence</w:t>
      </w:r>
      <w:r w:rsidR="009132F9" w:rsidRPr="00081921">
        <w:rPr>
          <w:rFonts w:ascii="Times New Roman" w:hAnsi="Times New Roman" w:cs="Times New Roman"/>
        </w:rPr>
        <w:t xml:space="preserve"> statistics of organisms. To reduce some of the SNP-level noise present at the ASV clustering level, the 16S rRNA gene sequences were re-clustered into OTUs at the 97% similarity level. This allowed for easier comparison of species abundance between broad regions in the large and medium distance scales. </w:t>
      </w:r>
    </w:p>
    <w:p w14:paraId="54EB3507" w14:textId="52AAA997" w:rsidR="001D58A5" w:rsidRPr="00081921" w:rsidRDefault="009132F9" w:rsidP="00294306">
      <w:pPr>
        <w:rPr>
          <w:rFonts w:ascii="Times New Roman" w:hAnsi="Times New Roman" w:cs="Times New Roman"/>
        </w:rPr>
      </w:pPr>
      <w:r w:rsidRPr="00081921">
        <w:rPr>
          <w:rFonts w:ascii="Times New Roman" w:hAnsi="Times New Roman" w:cs="Times New Roman"/>
        </w:rPr>
        <w:tab/>
      </w:r>
      <w:r w:rsidR="00155D32" w:rsidRPr="00081921">
        <w:rPr>
          <w:rFonts w:ascii="Times New Roman" w:hAnsi="Times New Roman" w:cs="Times New Roman"/>
        </w:rPr>
        <w:t xml:space="preserve">Comparing OTU abundances between SG1 and SG2 revealed that a significant percentage of OTUs were present at both sites, a subset of OTUs </w:t>
      </w:r>
      <w:r w:rsidR="00515FE2" w:rsidRPr="00081921">
        <w:rPr>
          <w:rFonts w:ascii="Times New Roman" w:hAnsi="Times New Roman" w:cs="Times New Roman"/>
        </w:rPr>
        <w:t>was</w:t>
      </w:r>
      <w:r w:rsidR="00155D32" w:rsidRPr="00081921">
        <w:rPr>
          <w:rFonts w:ascii="Times New Roman" w:hAnsi="Times New Roman" w:cs="Times New Roman"/>
        </w:rPr>
        <w:t xml:space="preserve"> only present at the SG2 location</w:t>
      </w:r>
      <w:r w:rsidR="003479AB" w:rsidRPr="00081921">
        <w:rPr>
          <w:rFonts w:ascii="Times New Roman" w:hAnsi="Times New Roman" w:cs="Times New Roman"/>
        </w:rPr>
        <w:t xml:space="preserve">, while </w:t>
      </w:r>
      <w:r w:rsidR="00E71998" w:rsidRPr="00081921">
        <w:rPr>
          <w:rFonts w:ascii="Times New Roman" w:hAnsi="Times New Roman" w:cs="Times New Roman"/>
        </w:rPr>
        <w:t xml:space="preserve">very few OTUs abundant in SG1 were not </w:t>
      </w:r>
      <w:r w:rsidR="003479AB" w:rsidRPr="00081921">
        <w:rPr>
          <w:rFonts w:ascii="Times New Roman" w:hAnsi="Times New Roman" w:cs="Times New Roman"/>
        </w:rPr>
        <w:t xml:space="preserve">also </w:t>
      </w:r>
      <w:r w:rsidR="00E71998" w:rsidRPr="00081921">
        <w:rPr>
          <w:rFonts w:ascii="Times New Roman" w:hAnsi="Times New Roman" w:cs="Times New Roman"/>
        </w:rPr>
        <w:t xml:space="preserve">abundant </w:t>
      </w:r>
      <w:r w:rsidR="003479AB" w:rsidRPr="00081921">
        <w:rPr>
          <w:rFonts w:ascii="Times New Roman" w:hAnsi="Times New Roman" w:cs="Times New Roman"/>
        </w:rPr>
        <w:t xml:space="preserve">in </w:t>
      </w:r>
      <w:r w:rsidR="00E71998" w:rsidRPr="00081921">
        <w:rPr>
          <w:rFonts w:ascii="Times New Roman" w:hAnsi="Times New Roman" w:cs="Times New Roman"/>
        </w:rPr>
        <w:t>SG2</w:t>
      </w:r>
      <w:r w:rsidR="003479AB" w:rsidRPr="00081921">
        <w:rPr>
          <w:rFonts w:ascii="Times New Roman" w:hAnsi="Times New Roman" w:cs="Times New Roman"/>
        </w:rPr>
        <w:t xml:space="preserve"> (Fig. 8A)</w:t>
      </w:r>
      <w:r w:rsidR="00E71998" w:rsidRPr="00081921">
        <w:rPr>
          <w:rFonts w:ascii="Times New Roman" w:hAnsi="Times New Roman" w:cs="Times New Roman"/>
        </w:rPr>
        <w:t>. However, t</w:t>
      </w:r>
      <w:r w:rsidR="00155D32" w:rsidRPr="00081921">
        <w:rPr>
          <w:rFonts w:ascii="Times New Roman" w:hAnsi="Times New Roman" w:cs="Times New Roman"/>
        </w:rPr>
        <w:t>his group of OTUs was not significantly enriched in any particular phylum (random subset simulation, 1 million iterations, pval&gt;0.01).</w:t>
      </w:r>
      <w:r w:rsidR="001D58A5" w:rsidRPr="00081921">
        <w:rPr>
          <w:rFonts w:ascii="Times New Roman" w:hAnsi="Times New Roman" w:cs="Times New Roman"/>
        </w:rPr>
        <w:t xml:space="preserve"> </w:t>
      </w:r>
      <w:r w:rsidR="00E40D68" w:rsidRPr="00081921">
        <w:rPr>
          <w:rFonts w:ascii="Times New Roman" w:hAnsi="Times New Roman" w:cs="Times New Roman"/>
        </w:rPr>
        <w:t xml:space="preserve">Similarly, </w:t>
      </w:r>
      <w:r w:rsidR="001D58A5" w:rsidRPr="00081921">
        <w:rPr>
          <w:rFonts w:ascii="Times New Roman" w:hAnsi="Times New Roman" w:cs="Times New Roman"/>
        </w:rPr>
        <w:t xml:space="preserve">OTU abundances in </w:t>
      </w:r>
      <w:r w:rsidR="00515FE2" w:rsidRPr="00081921">
        <w:rPr>
          <w:rFonts w:ascii="Times New Roman" w:hAnsi="Times New Roman" w:cs="Times New Roman"/>
        </w:rPr>
        <w:t xml:space="preserve">the </w:t>
      </w:r>
      <w:r w:rsidR="001D58A5" w:rsidRPr="00081921">
        <w:rPr>
          <w:rFonts w:ascii="Times New Roman" w:hAnsi="Times New Roman" w:cs="Times New Roman"/>
        </w:rPr>
        <w:t xml:space="preserve">top and bottom of the SG1 hill </w:t>
      </w:r>
      <w:r w:rsidR="00DA7467" w:rsidRPr="00081921">
        <w:rPr>
          <w:rFonts w:ascii="Times New Roman" w:hAnsi="Times New Roman" w:cs="Times New Roman"/>
        </w:rPr>
        <w:t>showed that the top location had a large group of OTUs that were not present in most samples at the bottom</w:t>
      </w:r>
      <w:r w:rsidR="00E40D68" w:rsidRPr="00081921">
        <w:rPr>
          <w:rFonts w:ascii="Times New Roman" w:hAnsi="Times New Roman" w:cs="Times New Roman"/>
        </w:rPr>
        <w:t xml:space="preserve"> (Fig. 8B)</w:t>
      </w:r>
      <w:r w:rsidR="00DA7467" w:rsidRPr="00081921">
        <w:rPr>
          <w:rFonts w:ascii="Times New Roman" w:hAnsi="Times New Roman" w:cs="Times New Roman"/>
        </w:rPr>
        <w:t xml:space="preserve">. Similarly, to the SG1 to SG2 comparison, the exclusive SG1-top OTU group was not significantly enriched for any particular phylum, but rather consisted of a wide variety of organisms (random subset simulation, 1 million iterations, pval&gt;0.01). </w:t>
      </w:r>
    </w:p>
    <w:p w14:paraId="193BFF00" w14:textId="6E3D2382" w:rsidR="0094432F" w:rsidRPr="00081921" w:rsidRDefault="0094432F" w:rsidP="00294306">
      <w:pPr>
        <w:rPr>
          <w:rFonts w:ascii="Times New Roman" w:hAnsi="Times New Roman" w:cs="Times New Roman"/>
        </w:rPr>
      </w:pPr>
      <w:r w:rsidRPr="00081921">
        <w:rPr>
          <w:rFonts w:ascii="Times New Roman" w:hAnsi="Times New Roman" w:cs="Times New Roman"/>
        </w:rPr>
        <w:tab/>
        <w:t xml:space="preserve">While no taxa enrichment was found in the OTU presence and absence data analysis, we investigated the OTU distribution of some taxa of interest across these different locations. In particular, we </w:t>
      </w:r>
      <w:r w:rsidR="003479AB" w:rsidRPr="00081921">
        <w:rPr>
          <w:rFonts w:ascii="Times New Roman" w:hAnsi="Times New Roman" w:cs="Times New Roman"/>
        </w:rPr>
        <w:t>investigated</w:t>
      </w:r>
      <w:r w:rsidRPr="00081921">
        <w:rPr>
          <w:rFonts w:ascii="Times New Roman" w:hAnsi="Times New Roman" w:cs="Times New Roman"/>
        </w:rPr>
        <w:t xml:space="preserve"> the presence and absence of </w:t>
      </w:r>
      <w:r w:rsidRPr="00081921">
        <w:rPr>
          <w:rFonts w:ascii="Times New Roman" w:hAnsi="Times New Roman" w:cs="Times New Roman"/>
          <w:i/>
        </w:rPr>
        <w:t>Proteobacteria</w:t>
      </w:r>
      <w:r w:rsidRPr="00081921">
        <w:rPr>
          <w:rFonts w:ascii="Times New Roman" w:hAnsi="Times New Roman" w:cs="Times New Roman"/>
        </w:rPr>
        <w:t xml:space="preserve"> OTUs, as this phylum was universally differentially abundant at the large and medium distance scales. We found that SG2 not only has a greater relative abundance of </w:t>
      </w:r>
      <w:r w:rsidRPr="00081921">
        <w:rPr>
          <w:rFonts w:ascii="Times New Roman" w:hAnsi="Times New Roman" w:cs="Times New Roman"/>
          <w:i/>
        </w:rPr>
        <w:t>Proteobacteria</w:t>
      </w:r>
      <w:r w:rsidRPr="00081921">
        <w:rPr>
          <w:rFonts w:ascii="Times New Roman" w:hAnsi="Times New Roman" w:cs="Times New Roman"/>
        </w:rPr>
        <w:t xml:space="preserve"> but also has a greater diversity of this taxon, containing a group of OTUs that are almost completely absent in SG1</w:t>
      </w:r>
      <w:r w:rsidR="00B40EB7" w:rsidRPr="00081921">
        <w:rPr>
          <w:rFonts w:ascii="Times New Roman" w:hAnsi="Times New Roman" w:cs="Times New Roman"/>
        </w:rPr>
        <w:t xml:space="preserve"> (Fig. S7</w:t>
      </w:r>
      <w:r w:rsidR="00E40D68" w:rsidRPr="00081921">
        <w:rPr>
          <w:rFonts w:ascii="Times New Roman" w:hAnsi="Times New Roman" w:cs="Times New Roman"/>
        </w:rPr>
        <w:t>A)</w:t>
      </w:r>
      <w:r w:rsidRPr="00081921">
        <w:rPr>
          <w:rFonts w:ascii="Times New Roman" w:hAnsi="Times New Roman" w:cs="Times New Roman"/>
        </w:rPr>
        <w:t xml:space="preserve">. Similarly, several of the </w:t>
      </w:r>
      <w:r w:rsidRPr="00081921">
        <w:rPr>
          <w:rFonts w:ascii="Times New Roman" w:hAnsi="Times New Roman" w:cs="Times New Roman"/>
          <w:i/>
        </w:rPr>
        <w:t>Proteobacteria</w:t>
      </w:r>
      <w:r w:rsidRPr="00081921">
        <w:rPr>
          <w:rFonts w:ascii="Times New Roman" w:hAnsi="Times New Roman" w:cs="Times New Roman"/>
        </w:rPr>
        <w:t xml:space="preserve"> OTUs at the SG1 location were only present in samples at the top, and not the bottom of the hill</w:t>
      </w:r>
      <w:r w:rsidR="00B40EB7" w:rsidRPr="00081921">
        <w:rPr>
          <w:rFonts w:ascii="Times New Roman" w:hAnsi="Times New Roman" w:cs="Times New Roman"/>
        </w:rPr>
        <w:t xml:space="preserve"> (Fig. S7</w:t>
      </w:r>
      <w:r w:rsidR="00E40D68" w:rsidRPr="00081921">
        <w:rPr>
          <w:rFonts w:ascii="Times New Roman" w:hAnsi="Times New Roman" w:cs="Times New Roman"/>
        </w:rPr>
        <w:t>B)</w:t>
      </w:r>
      <w:r w:rsidRPr="00081921">
        <w:rPr>
          <w:rFonts w:ascii="Times New Roman" w:hAnsi="Times New Roman" w:cs="Times New Roman"/>
        </w:rPr>
        <w:t xml:space="preserve">. </w:t>
      </w:r>
    </w:p>
    <w:p w14:paraId="314AA829" w14:textId="77777777" w:rsidR="007A3897" w:rsidRPr="00081921" w:rsidRDefault="007A3897" w:rsidP="007A3897">
      <w:pPr>
        <w:rPr>
          <w:rFonts w:ascii="Times New Roman" w:hAnsi="Times New Roman" w:cs="Times New Roman"/>
          <w:i/>
        </w:rPr>
      </w:pPr>
      <w:r w:rsidRPr="00081921">
        <w:rPr>
          <w:rFonts w:ascii="Times New Roman" w:hAnsi="Times New Roman" w:cs="Times New Roman"/>
          <w:i/>
          <w:noProof/>
        </w:rPr>
        <w:lastRenderedPageBreak/>
        <w:drawing>
          <wp:inline distT="0" distB="0" distL="0" distR="0" wp14:anchorId="6D468202" wp14:editId="34DFDEC1">
            <wp:extent cx="5423535" cy="2846776"/>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7763" cy="2848995"/>
                    </a:xfrm>
                    <a:prstGeom prst="rect">
                      <a:avLst/>
                    </a:prstGeom>
                  </pic:spPr>
                </pic:pic>
              </a:graphicData>
            </a:graphic>
          </wp:inline>
        </w:drawing>
      </w:r>
    </w:p>
    <w:p w14:paraId="18220C81" w14:textId="1FEE65E5" w:rsidR="007A3897" w:rsidRPr="00081921" w:rsidRDefault="00CA1F25" w:rsidP="007A3897">
      <w:pPr>
        <w:rPr>
          <w:rFonts w:ascii="Times New Roman" w:hAnsi="Times New Roman" w:cs="Times New Roman"/>
          <w:i/>
        </w:rPr>
      </w:pPr>
      <w:r w:rsidRPr="00081921">
        <w:rPr>
          <w:rFonts w:ascii="Times New Roman" w:hAnsi="Times New Roman" w:cs="Times New Roman"/>
          <w:i/>
        </w:rPr>
        <w:t xml:space="preserve">Fig. 8: Heat map comparing differences in the </w:t>
      </w:r>
      <w:r w:rsidR="007A3897" w:rsidRPr="00081921">
        <w:rPr>
          <w:rFonts w:ascii="Times New Roman" w:hAnsi="Times New Roman" w:cs="Times New Roman"/>
          <w:i/>
        </w:rPr>
        <w:t>relative abundance of OTUs (y-axis) in samples (x-axis) from A) SG1 and SG2, and B) top and bottom of SG1.</w:t>
      </w:r>
      <w:r w:rsidR="005E655B" w:rsidRPr="00081921">
        <w:rPr>
          <w:rFonts w:ascii="Times New Roman" w:hAnsi="Times New Roman" w:cs="Times New Roman"/>
          <w:i/>
        </w:rPr>
        <w:t xml:space="preserve"> OTU abundance is encoded in the color maps (counts per million reads).</w:t>
      </w:r>
      <w:r w:rsidR="00F45888" w:rsidRPr="00081921">
        <w:rPr>
          <w:rFonts w:ascii="Times New Roman" w:hAnsi="Times New Roman" w:cs="Times New Roman"/>
          <w:i/>
        </w:rPr>
        <w:t xml:space="preserve"> Black boxes highlight OTUs present mostly in the more humid sites (SG2 and SG1-Top).</w:t>
      </w:r>
    </w:p>
    <w:p w14:paraId="6292606B" w14:textId="77777777" w:rsidR="005429BA" w:rsidRPr="00081921" w:rsidRDefault="005429BA" w:rsidP="00396D32">
      <w:pPr>
        <w:rPr>
          <w:rFonts w:ascii="Times New Roman" w:hAnsi="Times New Roman" w:cs="Times New Roman"/>
          <w:b/>
        </w:rPr>
      </w:pPr>
    </w:p>
    <w:p w14:paraId="57A35A34" w14:textId="2D098DD1" w:rsidR="000E77A2" w:rsidRPr="00081921" w:rsidRDefault="000E77A2" w:rsidP="00396D32">
      <w:pPr>
        <w:rPr>
          <w:rFonts w:ascii="Times New Roman" w:hAnsi="Times New Roman" w:cs="Times New Roman"/>
          <w:b/>
        </w:rPr>
      </w:pPr>
      <w:r w:rsidRPr="00081921">
        <w:rPr>
          <w:rFonts w:ascii="Times New Roman" w:hAnsi="Times New Roman" w:cs="Times New Roman"/>
          <w:b/>
        </w:rPr>
        <w:t xml:space="preserve">Section 6: </w:t>
      </w:r>
      <w:r w:rsidR="007562C7" w:rsidRPr="00081921">
        <w:rPr>
          <w:rFonts w:ascii="Times New Roman" w:hAnsi="Times New Roman" w:cs="Times New Roman"/>
          <w:b/>
        </w:rPr>
        <w:t>C</w:t>
      </w:r>
      <w:r w:rsidRPr="00081921">
        <w:rPr>
          <w:rFonts w:ascii="Times New Roman" w:hAnsi="Times New Roman" w:cs="Times New Roman"/>
          <w:b/>
        </w:rPr>
        <w:t>ommunity structure</w:t>
      </w:r>
      <w:r w:rsidR="007562C7" w:rsidRPr="00081921">
        <w:rPr>
          <w:rFonts w:ascii="Times New Roman" w:hAnsi="Times New Roman" w:cs="Times New Roman"/>
          <w:b/>
        </w:rPr>
        <w:t xml:space="preserve"> is more similar in samples that are closer together</w:t>
      </w:r>
    </w:p>
    <w:p w14:paraId="7EEE01B2" w14:textId="46FDE361" w:rsidR="007562C7" w:rsidRPr="00081921" w:rsidRDefault="00396D32" w:rsidP="00396D32">
      <w:pPr>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(larger distance scales) were more dissimilar than those collected closer together (smaller distance scales</w:t>
      </w:r>
      <w:r w:rsidR="007562C7" w:rsidRPr="00081921">
        <w:rPr>
          <w:rFonts w:ascii="Times New Roman" w:hAnsi="Times New Roman" w:cs="Times New Roman"/>
        </w:rPr>
        <w:t xml:space="preserve">). The </w:t>
      </w:r>
      <w:r w:rsidRPr="00081921">
        <w:rPr>
          <w:rFonts w:ascii="Times New Roman" w:hAnsi="Times New Roman" w:cs="Times New Roman"/>
        </w:rPr>
        <w:t xml:space="preserve">Bray-Curtis dissimilarity was used </w:t>
      </w:r>
      <w:r w:rsidR="007562C7" w:rsidRPr="00081921">
        <w:rPr>
          <w:rFonts w:ascii="Times New Roman" w:hAnsi="Times New Roman" w:cs="Times New Roman"/>
        </w:rPr>
        <w:t>to estimate</w:t>
      </w:r>
      <w:r w:rsidR="00CA1F25" w:rsidRPr="00081921">
        <w:rPr>
          <w:rFonts w:ascii="Times New Roman" w:hAnsi="Times New Roman" w:cs="Times New Roman"/>
        </w:rPr>
        <w:t xml:space="preserve"> the</w:t>
      </w:r>
      <w:r w:rsidR="007562C7" w:rsidRPr="00081921">
        <w:rPr>
          <w:rFonts w:ascii="Times New Roman" w:hAnsi="Times New Roman" w:cs="Times New Roman"/>
        </w:rPr>
        <w:t xml:space="preserve"> </w:t>
      </w:r>
      <w:r w:rsidRPr="00081921">
        <w:rPr>
          <w:rFonts w:ascii="Times New Roman" w:hAnsi="Times New Roman" w:cs="Times New Roman"/>
        </w:rPr>
        <w:t xml:space="preserve">inter-sample distance metric </w:t>
      </w:r>
      <w:r w:rsidR="007562C7" w:rsidRPr="00081921">
        <w:rPr>
          <w:rFonts w:ascii="Times New Roman" w:hAnsi="Times New Roman" w:cs="Times New Roman"/>
        </w:rPr>
        <w:t xml:space="preserve">at the </w:t>
      </w:r>
      <w:r w:rsidRPr="00081921">
        <w:rPr>
          <w:rFonts w:ascii="Times New Roman" w:hAnsi="Times New Roman" w:cs="Times New Roman"/>
        </w:rPr>
        <w:t>OTU-level</w:t>
      </w:r>
      <w:r w:rsidR="007562C7" w:rsidRPr="00081921">
        <w:rPr>
          <w:rFonts w:ascii="Times New Roman" w:hAnsi="Times New Roman" w:cs="Times New Roman"/>
        </w:rPr>
        <w:t>, highlighting the raw community composition differences without considering inter-OTU phylogenetic similarity</w:t>
      </w:r>
      <w:r w:rsidRPr="00081921">
        <w:rPr>
          <w:rFonts w:ascii="Times New Roman" w:hAnsi="Times New Roman" w:cs="Times New Roman"/>
        </w:rPr>
        <w:t xml:space="preserve">. </w:t>
      </w:r>
    </w:p>
    <w:p w14:paraId="6BE5F983" w14:textId="4FE0FE23" w:rsidR="00396D32" w:rsidRPr="00081921" w:rsidRDefault="007562C7" w:rsidP="00396D32">
      <w:pPr>
        <w:rPr>
          <w:rFonts w:ascii="Times New Roman" w:hAnsi="Times New Roman" w:cs="Times New Roman"/>
        </w:rPr>
      </w:pPr>
      <w:r w:rsidRPr="00081921">
        <w:rPr>
          <w:rFonts w:ascii="Times New Roman" w:hAnsi="Times New Roman" w:cs="Times New Roman"/>
        </w:rPr>
        <w:tab/>
      </w:r>
      <w:r w:rsidR="00396D32" w:rsidRPr="00081921">
        <w:rPr>
          <w:rFonts w:ascii="Times New Roman" w:hAnsi="Times New Roman" w:cs="Times New Roman"/>
        </w:rPr>
        <w:t>The average inter-sample dissimilarity was the highest between samples collected in SG1 and SG2 (large distance scale</w:t>
      </w:r>
      <w:r w:rsidR="00E40D68" w:rsidRPr="00081921">
        <w:rPr>
          <w:rFonts w:ascii="Times New Roman" w:hAnsi="Times New Roman" w:cs="Times New Roman"/>
        </w:rPr>
        <w:t>; Fig. 9</w:t>
      </w:r>
      <w:r w:rsidR="00396D32" w:rsidRPr="00081921">
        <w:rPr>
          <w:rFonts w:ascii="Times New Roman" w:hAnsi="Times New Roman" w:cs="Times New Roman"/>
        </w:rPr>
        <w:t>). The dissimilarities at this level also showed the greatest level of variance, possibly due to samples at each of these sites originating from a wide range of locations. The dissimilarities between samples from SG1-top and SG1-bottom (medium distance scale) were significantly lower (Student’</w:t>
      </w:r>
      <w:r w:rsidR="009E58D8" w:rsidRPr="00081921">
        <w:rPr>
          <w:rFonts w:ascii="Times New Roman" w:hAnsi="Times New Roman" w:cs="Times New Roman"/>
        </w:rPr>
        <w:t>s T-test, pval&lt;0.001). Z</w:t>
      </w:r>
      <w:r w:rsidR="00396D32" w:rsidRPr="00081921">
        <w:rPr>
          <w:rFonts w:ascii="Times New Roman" w:hAnsi="Times New Roman" w:cs="Times New Roman"/>
        </w:rPr>
        <w:t>ooming in</w:t>
      </w:r>
      <w:r w:rsidR="009E58D8" w:rsidRPr="00081921">
        <w:rPr>
          <w:rFonts w:ascii="Times New Roman" w:hAnsi="Times New Roman" w:cs="Times New Roman"/>
        </w:rPr>
        <w:t xml:space="preserve"> further into the smaller distance scales, we found that </w:t>
      </w:r>
      <w:r w:rsidR="00396D32" w:rsidRPr="00081921">
        <w:rPr>
          <w:rFonts w:ascii="Times New Roman" w:hAnsi="Times New Roman" w:cs="Times New Roman"/>
        </w:rPr>
        <w:t xml:space="preserve">the inter-sample dissimilarities between samples </w:t>
      </w:r>
      <w:r w:rsidR="009E58D8" w:rsidRPr="00081921">
        <w:rPr>
          <w:rFonts w:ascii="Times New Roman" w:hAnsi="Times New Roman" w:cs="Times New Roman"/>
        </w:rPr>
        <w:t xml:space="preserve">become significantly and progressively lower </w:t>
      </w:r>
      <w:r w:rsidR="00396D32" w:rsidRPr="00081921">
        <w:rPr>
          <w:rFonts w:ascii="Times New Roman" w:hAnsi="Times New Roman" w:cs="Times New Roman"/>
        </w:rPr>
        <w:t>(Student’s T-test</w:t>
      </w:r>
      <w:r w:rsidR="009E58D8" w:rsidRPr="00081921">
        <w:rPr>
          <w:rFonts w:ascii="Times New Roman" w:hAnsi="Times New Roman" w:cs="Times New Roman"/>
        </w:rPr>
        <w:t>s</w:t>
      </w:r>
      <w:r w:rsidR="00396D32" w:rsidRPr="00081921">
        <w:rPr>
          <w:rFonts w:ascii="Times New Roman" w:hAnsi="Times New Roman" w:cs="Times New Roman"/>
        </w:rPr>
        <w:t>, pval&lt;0.001).</w:t>
      </w:r>
      <w:r w:rsidR="009E58D8" w:rsidRPr="00081921">
        <w:rPr>
          <w:rFonts w:ascii="Times New Roman" w:hAnsi="Times New Roman" w:cs="Times New Roman"/>
        </w:rPr>
        <w:t xml:space="preserve"> </w:t>
      </w:r>
      <w:r w:rsidR="00396D32" w:rsidRPr="00081921">
        <w:rPr>
          <w:rFonts w:ascii="Times New Roman" w:hAnsi="Times New Roman" w:cs="Times New Roman"/>
        </w:rPr>
        <w:t xml:space="preserve"> </w:t>
      </w:r>
    </w:p>
    <w:p w14:paraId="119CA62C" w14:textId="1508D236" w:rsidR="00396D32" w:rsidRPr="00081921" w:rsidRDefault="00396D32" w:rsidP="00396D32">
      <w:pPr>
        <w:rPr>
          <w:rFonts w:ascii="Times New Roman" w:hAnsi="Times New Roman" w:cs="Times New Roman"/>
        </w:rPr>
      </w:pPr>
      <w:r w:rsidRPr="00081921">
        <w:rPr>
          <w:rFonts w:ascii="Times New Roman" w:hAnsi="Times New Roman" w:cs="Times New Roman"/>
        </w:rPr>
        <w:tab/>
      </w:r>
      <w:r w:rsidR="009E58D8" w:rsidRPr="00081921">
        <w:rPr>
          <w:rFonts w:ascii="Times New Roman" w:hAnsi="Times New Roman" w:cs="Times New Roman"/>
        </w:rPr>
        <w:t xml:space="preserve">At the smallest distance scales (intra-halite samples), we found that samples coming from the same positions within the halites (e.g. top positions of halite 1) were less dissimilar than those coming from different positions (Student’s T-tests, pval&lt;0.001). However, this trend was not observed when comparing the horizontal (slice) component – samples from the same slices were not more similar than samples from </w:t>
      </w:r>
      <w:r w:rsidR="00CA1F25" w:rsidRPr="00081921">
        <w:rPr>
          <w:rFonts w:ascii="Times New Roman" w:hAnsi="Times New Roman" w:cs="Times New Roman"/>
        </w:rPr>
        <w:t xml:space="preserve">a </w:t>
      </w:r>
      <w:r w:rsidR="009E58D8" w:rsidRPr="00081921">
        <w:rPr>
          <w:rFonts w:ascii="Times New Roman" w:hAnsi="Times New Roman" w:cs="Times New Roman"/>
        </w:rPr>
        <w:t>different slice (but the same halite).</w:t>
      </w:r>
    </w:p>
    <w:p w14:paraId="419FB14A" w14:textId="77777777" w:rsidR="00396D32" w:rsidRPr="00081921" w:rsidRDefault="00396D32" w:rsidP="00396D32">
      <w:pPr>
        <w:rPr>
          <w:rFonts w:ascii="Times New Roman" w:hAnsi="Times New Roman" w:cs="Times New Roman"/>
        </w:rPr>
      </w:pPr>
      <w:r w:rsidRPr="00081921">
        <w:rPr>
          <w:rFonts w:ascii="Times New Roman" w:hAnsi="Times New Roman" w:cs="Times New Roman"/>
        </w:rPr>
        <w:tab/>
      </w:r>
    </w:p>
    <w:p w14:paraId="285B0021" w14:textId="12C88A53" w:rsidR="00AD3219" w:rsidRPr="00081921" w:rsidRDefault="00630FA9" w:rsidP="00AD3219">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326F57E9" wp14:editId="3FD7976D">
            <wp:extent cx="5537835" cy="4153376"/>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8470" cy="4153852"/>
                    </a:xfrm>
                    <a:prstGeom prst="rect">
                      <a:avLst/>
                    </a:prstGeom>
                  </pic:spPr>
                </pic:pic>
              </a:graphicData>
            </a:graphic>
          </wp:inline>
        </w:drawing>
      </w:r>
    </w:p>
    <w:p w14:paraId="517DD3EB" w14:textId="650E1E7E" w:rsidR="002B6943" w:rsidRPr="00081921" w:rsidRDefault="00AD3219" w:rsidP="002B6943">
      <w:pPr>
        <w:rPr>
          <w:rFonts w:ascii="Times New Roman" w:hAnsi="Times New Roman" w:cs="Times New Roman"/>
          <w:i/>
        </w:rPr>
      </w:pPr>
      <w:r w:rsidRPr="00081921">
        <w:rPr>
          <w:rFonts w:ascii="Times New Roman" w:hAnsi="Times New Roman" w:cs="Times New Roman"/>
          <w:i/>
        </w:rPr>
        <w:t xml:space="preserve">Fig. 9: Bray-Curtis dissimilarity between microbial communities in halite samples from different sites, compared across different distance scales: </w:t>
      </w:r>
      <w:r w:rsidR="00D83B32" w:rsidRPr="00081921">
        <w:rPr>
          <w:rFonts w:ascii="Times New Roman" w:hAnsi="Times New Roman" w:cs="Times New Roman"/>
          <w:i/>
        </w:rPr>
        <w:t xml:space="preserve">~3 cm (samples from the same halites and the same vertical position), ~10 cm (samples from the same halites at SG1-top), ~10 m (samples from different halites at SG1-top), ~300 m </w:t>
      </w:r>
      <w:r w:rsidRPr="00081921">
        <w:rPr>
          <w:rFonts w:ascii="Times New Roman" w:hAnsi="Times New Roman" w:cs="Times New Roman"/>
          <w:i/>
        </w:rPr>
        <w:t>(SG1-top vs SG1-bottom)</w:t>
      </w:r>
      <w:r w:rsidR="00D83B32" w:rsidRPr="00081921">
        <w:rPr>
          <w:rFonts w:ascii="Times New Roman" w:hAnsi="Times New Roman" w:cs="Times New Roman"/>
          <w:i/>
        </w:rPr>
        <w:t>, and ~20 km (SG1 vs SG2)</w:t>
      </w:r>
      <w:r w:rsidRPr="00081921">
        <w:rPr>
          <w:rFonts w:ascii="Times New Roman" w:hAnsi="Times New Roman" w:cs="Times New Roman"/>
          <w:i/>
        </w:rPr>
        <w:t>. Boxplots contain the dissimilarity between all possible inter-sample compa</w:t>
      </w:r>
      <w:r w:rsidR="00CA1F25" w:rsidRPr="00081921">
        <w:rPr>
          <w:rFonts w:ascii="Times New Roman" w:hAnsi="Times New Roman" w:cs="Times New Roman"/>
          <w:i/>
        </w:rPr>
        <w:t>risons in the considered sample</w:t>
      </w:r>
      <w:r w:rsidRPr="00081921">
        <w:rPr>
          <w:rFonts w:ascii="Times New Roman" w:hAnsi="Times New Roman" w:cs="Times New Roman"/>
          <w:i/>
        </w:rPr>
        <w:t xml:space="preserve"> groups. </w:t>
      </w:r>
    </w:p>
    <w:p w14:paraId="797A50CC" w14:textId="77777777" w:rsidR="00585097" w:rsidRPr="00081921" w:rsidRDefault="00585097">
      <w:pPr>
        <w:rPr>
          <w:rFonts w:ascii="Times New Roman" w:hAnsi="Times New Roman" w:cs="Times New Roman"/>
        </w:rPr>
      </w:pPr>
      <w:r w:rsidRPr="00081921">
        <w:rPr>
          <w:rFonts w:ascii="Times New Roman" w:hAnsi="Times New Roman" w:cs="Times New Roman"/>
        </w:rPr>
        <w:br w:type="page"/>
      </w:r>
    </w:p>
    <w:p w14:paraId="77209B40" w14:textId="11D2375B" w:rsidR="00531F72" w:rsidRPr="00081921" w:rsidRDefault="00531F72" w:rsidP="002B6943">
      <w:pPr>
        <w:rPr>
          <w:rFonts w:ascii="Times New Roman" w:hAnsi="Times New Roman" w:cs="Times New Roman"/>
          <w:b/>
        </w:rPr>
      </w:pPr>
      <w:r w:rsidRPr="00081921">
        <w:rPr>
          <w:rFonts w:ascii="Times New Roman" w:hAnsi="Times New Roman" w:cs="Times New Roman"/>
          <w:b/>
        </w:rPr>
        <w:lastRenderedPageBreak/>
        <w:t>DISCUSSION</w:t>
      </w:r>
    </w:p>
    <w:p w14:paraId="102C2CD3" w14:textId="7784040A" w:rsidR="00A03D95" w:rsidRPr="00081921" w:rsidRDefault="00F45FF5" w:rsidP="00F45FF5">
      <w:pPr>
        <w:rPr>
          <w:rFonts w:ascii="Times New Roman" w:hAnsi="Times New Roman" w:cs="Times New Roman"/>
        </w:rPr>
      </w:pPr>
      <w:r w:rsidRPr="00081921">
        <w:rPr>
          <w:rFonts w:ascii="Times New Roman" w:hAnsi="Times New Roman" w:cs="Times New Roman"/>
        </w:rPr>
        <w:tab/>
      </w:r>
      <w:r w:rsidR="002114D0" w:rsidRPr="00081921">
        <w:rPr>
          <w:rFonts w:ascii="Times New Roman" w:hAnsi="Times New Roman" w:cs="Times New Roman"/>
        </w:rPr>
        <w:t>Our findings show that at the dry limit for life, small changes in water availability have major implication</w:t>
      </w:r>
      <w:r w:rsidR="004E62DC" w:rsidRPr="00081921">
        <w:rPr>
          <w:rFonts w:ascii="Times New Roman" w:hAnsi="Times New Roman" w:cs="Times New Roman"/>
        </w:rPr>
        <w:t>s</w:t>
      </w:r>
      <w:r w:rsidR="002114D0" w:rsidRPr="00081921">
        <w:rPr>
          <w:rFonts w:ascii="Times New Roman" w:hAnsi="Times New Roman" w:cs="Times New Roman"/>
        </w:rPr>
        <w:t xml:space="preserve"> for microbial community structure. As has been previously demonstrate</w:t>
      </w:r>
      <w:r w:rsidR="004E62DC" w:rsidRPr="00081921">
        <w:rPr>
          <w:rFonts w:ascii="Times New Roman" w:hAnsi="Times New Roman" w:cs="Times New Roman"/>
        </w:rPr>
        <w:t>d</w:t>
      </w:r>
      <w:r w:rsidR="002114D0" w:rsidRPr="00081921">
        <w:rPr>
          <w:rFonts w:ascii="Times New Roman" w:hAnsi="Times New Roman" w:cs="Times New Roman"/>
        </w:rPr>
        <w:t xml:space="preserve"> in this and many other desert ecosystems</w:t>
      </w:r>
      <w:r w:rsidR="00A03D95" w:rsidRPr="00081921">
        <w:rPr>
          <w:rFonts w:ascii="Times New Roman" w:hAnsi="Times New Roman" w:cs="Times New Roman"/>
        </w:rPr>
        <w:t xml:space="preserve"> </w:t>
      </w:r>
      <w:r w:rsidR="00D205BB" w:rsidRPr="00081921">
        <w:rPr>
          <w:rFonts w:ascii="Times New Roman" w:hAnsi="Times New Roman" w:cs="Times New Roman"/>
        </w:rPr>
        <w:fldChar w:fldCharType="begin">
          <w:fldData xml:space="preserve">PEVuZE5vdGU+PENpdGU+PEF1dGhvcj5TdG92aWNlazwvQXV0aG9yPjxZZWFyPjIwMTc8L1llYXI+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PEVuZE5vdGU+PENpdGU+PEF1dGhvcj5TdG92aWNlazwvQXV0aG9yPjxZZWFyPjIwMTc8L1llYXI+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[18, 31, 51, 52]</w:t>
      </w:r>
      <w:r w:rsidR="00D205BB" w:rsidRPr="00081921">
        <w:rPr>
          <w:rFonts w:ascii="Times New Roman" w:hAnsi="Times New Roman" w:cs="Times New Roman"/>
        </w:rPr>
        <w:fldChar w:fldCharType="end"/>
      </w:r>
      <w:r w:rsidR="002114D0" w:rsidRPr="00081921">
        <w:rPr>
          <w:rFonts w:ascii="Times New Roman" w:hAnsi="Times New Roman" w:cs="Times New Roman"/>
        </w:rPr>
        <w:t xml:space="preserve">, </w:t>
      </w:r>
      <w:r w:rsidR="00AB578A" w:rsidRPr="00081921">
        <w:rPr>
          <w:rFonts w:ascii="Times New Roman" w:hAnsi="Times New Roman" w:cs="Times New Roman"/>
        </w:rPr>
        <w:t xml:space="preserve">the </w:t>
      </w:r>
      <w:r w:rsidR="00FB58EF" w:rsidRPr="00081921">
        <w:rPr>
          <w:rFonts w:ascii="Times New Roman" w:hAnsi="Times New Roman" w:cs="Times New Roman"/>
        </w:rPr>
        <w:t xml:space="preserve">desert microbial communities </w:t>
      </w:r>
      <w:r w:rsidR="00AB578A" w:rsidRPr="00081921">
        <w:rPr>
          <w:rFonts w:ascii="Times New Roman" w:hAnsi="Times New Roman" w:cs="Times New Roman"/>
        </w:rPr>
        <w:t xml:space="preserve">in this study varied </w:t>
      </w:r>
      <w:r w:rsidR="00B32A4E" w:rsidRPr="00081921">
        <w:rPr>
          <w:rFonts w:ascii="Times New Roman" w:hAnsi="Times New Roman" w:cs="Times New Roman"/>
        </w:rPr>
        <w:t xml:space="preserve">dramatically </w:t>
      </w:r>
      <w:r w:rsidR="002114D0" w:rsidRPr="00081921">
        <w:rPr>
          <w:rFonts w:ascii="Times New Roman" w:hAnsi="Times New Roman" w:cs="Times New Roman"/>
        </w:rPr>
        <w:t>a</w:t>
      </w:r>
      <w:r w:rsidRPr="00081921">
        <w:rPr>
          <w:rFonts w:ascii="Times New Roman" w:hAnsi="Times New Roman" w:cs="Times New Roman"/>
        </w:rPr>
        <w:t>t large</w:t>
      </w:r>
      <w:r w:rsidR="00FB58EF" w:rsidRPr="00081921">
        <w:rPr>
          <w:rFonts w:ascii="Times New Roman" w:hAnsi="Times New Roman" w:cs="Times New Roman"/>
        </w:rPr>
        <w:t xml:space="preserve"> di</w:t>
      </w:r>
      <w:r w:rsidR="00AB578A" w:rsidRPr="00081921">
        <w:rPr>
          <w:rFonts w:ascii="Times New Roman" w:hAnsi="Times New Roman" w:cs="Times New Roman"/>
        </w:rPr>
        <w:t xml:space="preserve">stance scales – between SG1 and SG2 – where the </w:t>
      </w:r>
      <w:r w:rsidR="00FB58EF" w:rsidRPr="00081921">
        <w:rPr>
          <w:rFonts w:ascii="Times New Roman" w:hAnsi="Times New Roman" w:cs="Times New Roman"/>
        </w:rPr>
        <w:t xml:space="preserve">climate regimes </w:t>
      </w:r>
      <w:r w:rsidR="00AB578A" w:rsidRPr="00081921">
        <w:rPr>
          <w:rFonts w:ascii="Times New Roman" w:hAnsi="Times New Roman" w:cs="Times New Roman"/>
        </w:rPr>
        <w:t xml:space="preserve">were </w:t>
      </w:r>
      <w:r w:rsidRPr="00081921">
        <w:rPr>
          <w:rFonts w:ascii="Times New Roman" w:hAnsi="Times New Roman" w:cs="Times New Roman"/>
        </w:rPr>
        <w:t>distinct</w:t>
      </w:r>
      <w:r w:rsidR="004E62DC" w:rsidRPr="00081921">
        <w:rPr>
          <w:rFonts w:ascii="Times New Roman" w:hAnsi="Times New Roman" w:cs="Times New Roman"/>
        </w:rPr>
        <w:t>ly</w:t>
      </w:r>
      <w:r w:rsidR="00A03D95" w:rsidRPr="00081921">
        <w:rPr>
          <w:rFonts w:ascii="Times New Roman" w:hAnsi="Times New Roman" w:cs="Times New Roman"/>
        </w:rPr>
        <w:t xml:space="preserve"> different. </w:t>
      </w:r>
      <w:r w:rsidRPr="00081921">
        <w:rPr>
          <w:rFonts w:ascii="Times New Roman" w:hAnsi="Times New Roman" w:cs="Times New Roman"/>
        </w:rPr>
        <w:t xml:space="preserve">Perhaps more surprising, however, was the fact that microbial composition was still distinct between the top and bottom of the SG1 hill, even though the measured temperature and humidity differences appeared to be subtle. </w:t>
      </w:r>
      <w:r w:rsidR="00A03D95" w:rsidRPr="00081921">
        <w:rPr>
          <w:rFonts w:ascii="Times New Roman" w:hAnsi="Times New Roman" w:cs="Times New Roman"/>
        </w:rPr>
        <w:t>The</w:t>
      </w:r>
      <w:r w:rsidR="00AB578A" w:rsidRPr="00081921">
        <w:rPr>
          <w:rFonts w:ascii="Times New Roman" w:hAnsi="Times New Roman" w:cs="Times New Roman"/>
        </w:rPr>
        <w:t>se</w:t>
      </w:r>
      <w:r w:rsidR="00A03D95" w:rsidRPr="00081921">
        <w:rPr>
          <w:rFonts w:ascii="Times New Roman" w:hAnsi="Times New Roman" w:cs="Times New Roman"/>
        </w:rPr>
        <w:t xml:space="preserve"> minor humidity difference</w:t>
      </w:r>
      <w:r w:rsidR="00AB578A" w:rsidRPr="00081921">
        <w:rPr>
          <w:rFonts w:ascii="Times New Roman" w:hAnsi="Times New Roman" w:cs="Times New Roman"/>
        </w:rPr>
        <w:t>s</w:t>
      </w:r>
      <w:r w:rsidR="00A03D95" w:rsidRPr="00081921">
        <w:rPr>
          <w:rFonts w:ascii="Times New Roman" w:hAnsi="Times New Roman" w:cs="Times New Roman"/>
        </w:rPr>
        <w:t xml:space="preserve"> could have had a much greater impact on the endolithic microbial community because this change notably affected the amount of time the conditions favored deliquescence in the halites. Previous research on halite </w:t>
      </w:r>
      <w:r w:rsidR="00AB578A" w:rsidRPr="00081921">
        <w:rPr>
          <w:rFonts w:ascii="Times New Roman" w:hAnsi="Times New Roman" w:cs="Times New Roman"/>
        </w:rPr>
        <w:t xml:space="preserve">nodule </w:t>
      </w:r>
      <w:r w:rsidR="00A03D95" w:rsidRPr="00081921">
        <w:rPr>
          <w:rFonts w:ascii="Times New Roman" w:hAnsi="Times New Roman" w:cs="Times New Roman"/>
        </w:rPr>
        <w:t xml:space="preserve">community temporal dynamics demonstrated that the deliquescence of salt is tightly linked with the metabolic functions – namely photosynthesis – in the halite microbiomes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&lt;EndNote&gt;&lt;Cite&gt;&lt;Author&gt;Davila&lt;/Author&gt;&lt;Year&gt;2013&lt;/Year&gt;&lt;RecNum&gt;6726&lt;/RecNum&gt;&lt;DisplayText&gt;[30]&lt;/DisplayText&gt;&lt;record&gt;&lt;rec-number&gt;6726&lt;/rec-number&gt;&lt;foreign-keys&gt;&lt;key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[30]</w:t>
      </w:r>
      <w:r w:rsidR="00D205BB" w:rsidRPr="00081921">
        <w:rPr>
          <w:rFonts w:ascii="Times New Roman" w:hAnsi="Times New Roman" w:cs="Times New Roman"/>
        </w:rPr>
        <w:fldChar w:fldCharType="end"/>
      </w:r>
      <w:r w:rsidR="00A03D95" w:rsidRPr="00081921">
        <w:rPr>
          <w:rFonts w:ascii="Times New Roman" w:hAnsi="Times New Roman" w:cs="Times New Roman"/>
        </w:rPr>
        <w:t xml:space="preserve">. As such, the reliance of the halite microbiome on a specific air relative humidity may </w:t>
      </w:r>
      <w:r w:rsidR="00B32A4E" w:rsidRPr="00081921">
        <w:rPr>
          <w:rFonts w:ascii="Times New Roman" w:hAnsi="Times New Roman" w:cs="Times New Roman"/>
        </w:rPr>
        <w:t xml:space="preserve">have </w:t>
      </w:r>
      <w:r w:rsidR="00A03D95" w:rsidRPr="00081921">
        <w:rPr>
          <w:rFonts w:ascii="Times New Roman" w:hAnsi="Times New Roman" w:cs="Times New Roman"/>
        </w:rPr>
        <w:t>exaggerate</w:t>
      </w:r>
      <w:r w:rsidR="00B32A4E" w:rsidRPr="00081921">
        <w:rPr>
          <w:rFonts w:ascii="Times New Roman" w:hAnsi="Times New Roman" w:cs="Times New Roman"/>
        </w:rPr>
        <w:t>d</w:t>
      </w:r>
      <w:r w:rsidR="00A03D95" w:rsidRPr="00081921">
        <w:rPr>
          <w:rFonts w:ascii="Times New Roman" w:hAnsi="Times New Roman" w:cs="Times New Roman"/>
        </w:rPr>
        <w:t xml:space="preserve"> the impact of minor </w:t>
      </w:r>
      <w:r w:rsidR="00B32A4E" w:rsidRPr="00081921">
        <w:rPr>
          <w:rFonts w:ascii="Times New Roman" w:hAnsi="Times New Roman" w:cs="Times New Roman"/>
        </w:rPr>
        <w:t xml:space="preserve">differences </w:t>
      </w:r>
      <w:r w:rsidR="00A03D95" w:rsidRPr="00081921">
        <w:rPr>
          <w:rFonts w:ascii="Times New Roman" w:hAnsi="Times New Roman" w:cs="Times New Roman"/>
        </w:rPr>
        <w:t xml:space="preserve">in climate.  </w:t>
      </w:r>
    </w:p>
    <w:p w14:paraId="53D011D3" w14:textId="782F4634" w:rsidR="00F45FF5" w:rsidRPr="00081921" w:rsidRDefault="00F45FF5" w:rsidP="00F45FF5">
      <w:pPr>
        <w:rPr>
          <w:rFonts w:ascii="Times New Roman" w:hAnsi="Times New Roman" w:cs="Times New Roman"/>
        </w:rPr>
      </w:pPr>
      <w:r w:rsidRPr="00081921">
        <w:rPr>
          <w:rFonts w:ascii="Times New Roman" w:hAnsi="Times New Roman" w:cs="Times New Roman"/>
        </w:rPr>
        <w:tab/>
      </w:r>
      <w:r w:rsidR="00AB578A" w:rsidRPr="00081921">
        <w:rPr>
          <w:rFonts w:ascii="Times New Roman" w:hAnsi="Times New Roman" w:cs="Times New Roman"/>
        </w:rPr>
        <w:t>T</w:t>
      </w:r>
      <w:r w:rsidR="00E22AE3" w:rsidRPr="00081921">
        <w:rPr>
          <w:rFonts w:ascii="Times New Roman" w:hAnsi="Times New Roman" w:cs="Times New Roman"/>
        </w:rPr>
        <w:t xml:space="preserve">he micro-climate differences between different positions within halite interiors were even more extreme than </w:t>
      </w:r>
      <w:r w:rsidR="00AB578A" w:rsidRPr="00081921">
        <w:rPr>
          <w:rFonts w:ascii="Times New Roman" w:hAnsi="Times New Roman" w:cs="Times New Roman"/>
        </w:rPr>
        <w:t xml:space="preserve">the atmospheric conditions </w:t>
      </w:r>
      <w:r w:rsidR="00E22AE3" w:rsidRPr="00081921">
        <w:rPr>
          <w:rFonts w:ascii="Times New Roman" w:hAnsi="Times New Roman" w:cs="Times New Roman"/>
        </w:rPr>
        <w:t>between</w:t>
      </w:r>
      <w:r w:rsidR="00AB578A" w:rsidRPr="00081921">
        <w:rPr>
          <w:rFonts w:ascii="Times New Roman" w:hAnsi="Times New Roman" w:cs="Times New Roman"/>
        </w:rPr>
        <w:t xml:space="preserve"> SG1 and SG2</w:t>
      </w:r>
      <w:r w:rsidR="00E22AE3" w:rsidRPr="00081921">
        <w:rPr>
          <w:rFonts w:ascii="Times New Roman" w:hAnsi="Times New Roman" w:cs="Times New Roman"/>
        </w:rPr>
        <w:t xml:space="preserve">. </w:t>
      </w:r>
      <w:r w:rsidRPr="00081921">
        <w:rPr>
          <w:rFonts w:ascii="Times New Roman" w:hAnsi="Times New Roman" w:cs="Times New Roman"/>
        </w:rPr>
        <w:t xml:space="preserve">Our </w:t>
      </w:r>
      <w:r w:rsidR="00E22AE3" w:rsidRPr="00081921">
        <w:rPr>
          <w:rFonts w:ascii="Times New Roman" w:hAnsi="Times New Roman" w:cs="Times New Roman"/>
        </w:rPr>
        <w:t xml:space="preserve">internal </w:t>
      </w:r>
      <w:r w:rsidRPr="00081921">
        <w:rPr>
          <w:rFonts w:ascii="Times New Roman" w:hAnsi="Times New Roman" w:cs="Times New Roman"/>
        </w:rPr>
        <w:t>measurements revealed that while the outer areas of the halites get part</w:t>
      </w:r>
      <w:r w:rsidR="00AB578A" w:rsidRPr="00081921">
        <w:rPr>
          <w:rFonts w:ascii="Times New Roman" w:hAnsi="Times New Roman" w:cs="Times New Roman"/>
        </w:rPr>
        <w:t>ially dehydrated during the day</w:t>
      </w:r>
      <w:r w:rsidRPr="00081921">
        <w:rPr>
          <w:rFonts w:ascii="Times New Roman" w:hAnsi="Times New Roman" w:cs="Times New Roman"/>
        </w:rPr>
        <w:t xml:space="preserve"> and rehydrate</w:t>
      </w:r>
      <w:r w:rsidR="00AB578A" w:rsidRPr="00081921">
        <w:rPr>
          <w:rFonts w:ascii="Times New Roman" w:hAnsi="Times New Roman" w:cs="Times New Roman"/>
        </w:rPr>
        <w:t>d</w:t>
      </w:r>
      <w:r w:rsidRPr="00081921">
        <w:rPr>
          <w:rFonts w:ascii="Times New Roman" w:hAnsi="Times New Roman" w:cs="Times New Roman"/>
        </w:rPr>
        <w:t xml:space="preserve"> during the night, the center of the halites remained fully hydrated throughout the day, rarely dipping below the deliquescence point. </w:t>
      </w:r>
      <w:r w:rsidR="00E22AE3" w:rsidRPr="00081921">
        <w:rPr>
          <w:rFonts w:ascii="Times New Roman" w:hAnsi="Times New Roman" w:cs="Times New Roman"/>
        </w:rPr>
        <w:t xml:space="preserve">The consistently high humidity maintained in the halite core is consistent with previous research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&lt;EndNote&gt;&lt;Cite&gt;&lt;Author&gt;Davila&lt;/Author&gt;&lt;Year&gt;2015&lt;/Year&gt;&lt;RecNum&gt;7953&lt;/RecNum&gt;&lt;DisplayText&gt;[23]&lt;/DisplayText&gt;&lt;record&gt;&lt;rec-number&gt;7953&lt;/rec-number&gt;&lt;foreign-keys&gt;&lt;key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[23]</w:t>
      </w:r>
      <w:r w:rsidR="00D205BB" w:rsidRPr="00081921">
        <w:rPr>
          <w:rFonts w:ascii="Times New Roman" w:hAnsi="Times New Roman" w:cs="Times New Roman"/>
        </w:rPr>
        <w:fldChar w:fldCharType="end"/>
      </w:r>
      <w:r w:rsidR="00E22AE3" w:rsidRPr="00081921">
        <w:rPr>
          <w:rFonts w:ascii="Times New Roman" w:hAnsi="Times New Roman" w:cs="Times New Roman"/>
        </w:rPr>
        <w:t>, however</w:t>
      </w:r>
      <w:r w:rsidR="004E62DC" w:rsidRPr="00081921">
        <w:rPr>
          <w:rFonts w:ascii="Times New Roman" w:hAnsi="Times New Roman" w:cs="Times New Roman"/>
        </w:rPr>
        <w:t>,</w:t>
      </w:r>
      <w:r w:rsidR="00E22AE3" w:rsidRPr="00081921">
        <w:rPr>
          <w:rFonts w:ascii="Times New Roman" w:hAnsi="Times New Roman" w:cs="Times New Roman"/>
        </w:rPr>
        <w:t xml:space="preserve"> the observed diel fluctuations at the nodule periphery have not been </w:t>
      </w:r>
      <w:r w:rsidR="00AB578A" w:rsidRPr="00081921">
        <w:rPr>
          <w:rFonts w:ascii="Times New Roman" w:hAnsi="Times New Roman" w:cs="Times New Roman"/>
        </w:rPr>
        <w:t xml:space="preserve">previously </w:t>
      </w:r>
      <w:r w:rsidR="00E22AE3" w:rsidRPr="00081921">
        <w:rPr>
          <w:rFonts w:ascii="Times New Roman" w:hAnsi="Times New Roman" w:cs="Times New Roman"/>
        </w:rPr>
        <w:t xml:space="preserve">reported. These fluctuations have major implications for the adaptation of </w:t>
      </w:r>
      <w:r w:rsidR="00782C48" w:rsidRPr="00081921">
        <w:rPr>
          <w:rFonts w:ascii="Times New Roman" w:hAnsi="Times New Roman" w:cs="Times New Roman"/>
        </w:rPr>
        <w:t>microbial communities</w:t>
      </w:r>
      <w:r w:rsidR="00E22AE3" w:rsidRPr="00081921">
        <w:rPr>
          <w:rFonts w:ascii="Times New Roman" w:hAnsi="Times New Roman" w:cs="Times New Roman"/>
        </w:rPr>
        <w:t xml:space="preserve"> </w:t>
      </w:r>
      <w:r w:rsidRPr="00081921">
        <w:rPr>
          <w:rFonts w:ascii="Times New Roman" w:hAnsi="Times New Roman" w:cs="Times New Roman"/>
        </w:rPr>
        <w:t xml:space="preserve">– the microbiota at the halite periphery needs to be able to survive routine desiccation, while the microbiota in the center does not. </w:t>
      </w:r>
      <w:r w:rsidR="002F1F3F" w:rsidRPr="00081921">
        <w:rPr>
          <w:rFonts w:ascii="Times New Roman" w:hAnsi="Times New Roman" w:cs="Times New Roman"/>
          <w:i/>
        </w:rPr>
        <w:t>In-situ</w:t>
      </w:r>
      <w:r w:rsidR="002F1F3F" w:rsidRPr="00081921">
        <w:rPr>
          <w:rFonts w:ascii="Times New Roman" w:hAnsi="Times New Roman" w:cs="Times New Roman"/>
        </w:rPr>
        <w:t xml:space="preserve"> measurements of transcriptional and biochemical activities in desert soils showed that </w:t>
      </w:r>
      <w:r w:rsidR="002F1F3F" w:rsidRPr="00081921">
        <w:rPr>
          <w:rFonts w:ascii="Times New Roman" w:hAnsi="Times New Roman" w:cs="Times New Roman"/>
          <w:i/>
        </w:rPr>
        <w:t>Cyanobacteria</w:t>
      </w:r>
      <w:r w:rsidR="002F1F3F" w:rsidRPr="00081921">
        <w:rPr>
          <w:rFonts w:ascii="Times New Roman" w:hAnsi="Times New Roman" w:cs="Times New Roman"/>
        </w:rPr>
        <w:t xml:space="preserve"> </w:t>
      </w:r>
      <w:r w:rsidR="00D12642" w:rsidRPr="00081921">
        <w:rPr>
          <w:rFonts w:ascii="Times New Roman" w:hAnsi="Times New Roman" w:cs="Times New Roman"/>
        </w:rPr>
        <w:t xml:space="preserve">take several hours to respond </w:t>
      </w:r>
      <w:r w:rsidR="00440890" w:rsidRPr="00081921">
        <w:rPr>
          <w:rFonts w:ascii="Times New Roman" w:hAnsi="Times New Roman" w:cs="Times New Roman"/>
        </w:rPr>
        <w:t xml:space="preserve">to </w:t>
      </w:r>
      <w:r w:rsidR="00D12642" w:rsidRPr="00081921">
        <w:rPr>
          <w:rFonts w:ascii="Times New Roman" w:hAnsi="Times New Roman" w:cs="Times New Roman"/>
        </w:rPr>
        <w:t>re</w:t>
      </w:r>
      <w:r w:rsidR="00440890" w:rsidRPr="00081921">
        <w:rPr>
          <w:rFonts w:ascii="Times New Roman" w:hAnsi="Times New Roman" w:cs="Times New Roman"/>
        </w:rPr>
        <w:t xml:space="preserve">hydration </w:t>
      </w:r>
      <w:r w:rsidR="00D12642" w:rsidRPr="00081921">
        <w:rPr>
          <w:rFonts w:ascii="Times New Roman" w:hAnsi="Times New Roman" w:cs="Times New Roman"/>
        </w:rPr>
        <w:t>and exit their desiccation-induced dormancy</w:t>
      </w:r>
      <w:r w:rsidR="00440890" w:rsidRPr="00081921">
        <w:rPr>
          <w:rFonts w:ascii="Times New Roman" w:hAnsi="Times New Roman" w:cs="Times New Roman"/>
        </w:rPr>
        <w:t xml:space="preserve"> </w:t>
      </w:r>
      <w:r w:rsidR="00D205BB" w:rsidRPr="00081921">
        <w:rPr>
          <w:rFonts w:ascii="Times New Roman" w:hAnsi="Times New Roman" w:cs="Times New Roman"/>
        </w:rPr>
        <w:fldChar w:fldCharType="begin">
          <w:fldData xml:space="preserve">PEVuZE5vdGU+PENpdGU+PEF1dGhvcj5SYWplZXY8L0F1dGhvcj48WWVhcj4yMDEzPC9ZZWFyPjxS
ZWNOdW0+OTIxNzwvUmVjTnVtPjxEaXNwbGF5VGV4dD5bNTNdPC9EaXNwbGF5VGV4dD48cmVjb3Jk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827CEE" w:rsidRPr="00081921">
        <w:rPr>
          <w:rFonts w:ascii="Times New Roman" w:hAnsi="Times New Roman" w:cs="Times New Roman"/>
        </w:rPr>
        <w:instrText xml:space="preserve"> ADDIN EN.CITE </w:instrText>
      </w:r>
      <w:r w:rsidR="00827CEE" w:rsidRPr="00081921">
        <w:rPr>
          <w:rFonts w:ascii="Times New Roman" w:hAnsi="Times New Roman" w:cs="Times New Roman"/>
        </w:rPr>
        <w:fldChar w:fldCharType="begin">
          <w:fldData xml:space="preserve">PEVuZE5vdGU+PENpdGU+PEF1dGhvcj5SYWplZXY8L0F1dGhvcj48WWVhcj4yMDEzPC9ZZWFyPjxS
ZWNOdW0+OTIxNzwvUmVjTnVtPjxEaXNwbGF5VGV4dD5bNTNdPC9EaXNwbGF5VGV4dD48cmVjb3Jk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827CEE" w:rsidRPr="00081921">
        <w:rPr>
          <w:rFonts w:ascii="Times New Roman" w:hAnsi="Times New Roman" w:cs="Times New Roman"/>
        </w:rPr>
        <w:instrText xml:space="preserve"> ADDIN EN.CITE.DATA </w:instrText>
      </w:r>
      <w:r w:rsidR="00827CEE" w:rsidRPr="00081921">
        <w:rPr>
          <w:rFonts w:ascii="Times New Roman" w:hAnsi="Times New Roman" w:cs="Times New Roman"/>
        </w:rPr>
      </w:r>
      <w:r w:rsidR="00827CEE"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827CEE" w:rsidRPr="00081921">
        <w:rPr>
          <w:rFonts w:ascii="Times New Roman" w:hAnsi="Times New Roman" w:cs="Times New Roman"/>
          <w:noProof/>
        </w:rPr>
        <w:t>[53]</w:t>
      </w:r>
      <w:r w:rsidR="00D205BB" w:rsidRPr="00081921">
        <w:rPr>
          <w:rFonts w:ascii="Times New Roman" w:hAnsi="Times New Roman" w:cs="Times New Roman"/>
        </w:rPr>
        <w:fldChar w:fldCharType="end"/>
      </w:r>
      <w:r w:rsidR="00D12642" w:rsidRPr="00081921">
        <w:rPr>
          <w:rFonts w:ascii="Times New Roman" w:hAnsi="Times New Roman" w:cs="Times New Roman"/>
        </w:rPr>
        <w:t xml:space="preserve">. Research into the adaptations of </w:t>
      </w:r>
      <w:r w:rsidR="00D12642" w:rsidRPr="00081921">
        <w:rPr>
          <w:rFonts w:ascii="Times New Roman" w:hAnsi="Times New Roman" w:cs="Times New Roman"/>
          <w:i/>
        </w:rPr>
        <w:t>Halobacteria</w:t>
      </w:r>
      <w:r w:rsidR="00D12642" w:rsidRPr="00081921">
        <w:rPr>
          <w:rFonts w:ascii="Times New Roman" w:hAnsi="Times New Roman" w:cs="Times New Roman"/>
        </w:rPr>
        <w:t xml:space="preserve"> and </w:t>
      </w:r>
      <w:r w:rsidR="00D12642" w:rsidRPr="00081921">
        <w:rPr>
          <w:rFonts w:ascii="Times New Roman" w:hAnsi="Times New Roman" w:cs="Times New Roman"/>
          <w:i/>
        </w:rPr>
        <w:t>Salinibacter</w:t>
      </w:r>
      <w:r w:rsidR="00D12642" w:rsidRPr="00081921">
        <w:rPr>
          <w:rFonts w:ascii="Times New Roman" w:hAnsi="Times New Roman" w:cs="Times New Roman"/>
        </w:rPr>
        <w:t xml:space="preserve"> to temporary dehydration </w:t>
      </w:r>
      <w:r w:rsidR="00AB578A" w:rsidRPr="00081921">
        <w:rPr>
          <w:rFonts w:ascii="Times New Roman" w:hAnsi="Times New Roman" w:cs="Times New Roman"/>
        </w:rPr>
        <w:t xml:space="preserve">also </w:t>
      </w:r>
      <w:r w:rsidR="00D12642" w:rsidRPr="00081921">
        <w:rPr>
          <w:rFonts w:ascii="Times New Roman" w:hAnsi="Times New Roman" w:cs="Times New Roman"/>
        </w:rPr>
        <w:t xml:space="preserve">suggested that while </w:t>
      </w:r>
      <w:r w:rsidR="00B32A4E" w:rsidRPr="00081921">
        <w:rPr>
          <w:rFonts w:ascii="Times New Roman" w:hAnsi="Times New Roman" w:cs="Times New Roman"/>
        </w:rPr>
        <w:t xml:space="preserve">this was </w:t>
      </w:r>
      <w:r w:rsidR="00D12642" w:rsidRPr="00081921">
        <w:rPr>
          <w:rFonts w:ascii="Times New Roman" w:hAnsi="Times New Roman" w:cs="Times New Roman"/>
        </w:rPr>
        <w:t xml:space="preserve">possible, </w:t>
      </w:r>
      <w:r w:rsidR="00B32A4E" w:rsidRPr="00081921">
        <w:rPr>
          <w:rFonts w:ascii="Times New Roman" w:hAnsi="Times New Roman" w:cs="Times New Roman"/>
        </w:rPr>
        <w:t xml:space="preserve">entering and exiting dormant states </w:t>
      </w:r>
      <w:r w:rsidR="00D12642" w:rsidRPr="00081921">
        <w:rPr>
          <w:rFonts w:ascii="Times New Roman" w:hAnsi="Times New Roman" w:cs="Times New Roman"/>
        </w:rPr>
        <w:t xml:space="preserve">can be metabolically taxing for the cells </w:t>
      </w:r>
      <w:r w:rsidR="00D205BB" w:rsidRPr="00081921">
        <w:rPr>
          <w:rFonts w:ascii="Times New Roman" w:hAnsi="Times New Roman" w:cs="Times New Roman"/>
        </w:rPr>
        <w:fldChar w:fldCharType="begin">
          <w:fldData xml:space="preserve">PEVuZE5vdGU+PENpdGU+PEF1dGhvcj5TdGFuLUxvdHRlcjwvQXV0aG9yPjxZZWFyPjIwMTU8L1ll
YXI+PFJlY051bT45MjE4PC9SZWNOdW0+PERpc3BsYXlUZXh0Pls1NCwgNTVdPC9EaXNwbGF5VGV4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827CEE" w:rsidRPr="00081921">
        <w:rPr>
          <w:rFonts w:ascii="Times New Roman" w:hAnsi="Times New Roman" w:cs="Times New Roman"/>
        </w:rPr>
        <w:instrText xml:space="preserve"> ADDIN EN.CITE </w:instrText>
      </w:r>
      <w:r w:rsidR="00827CEE" w:rsidRPr="00081921">
        <w:rPr>
          <w:rFonts w:ascii="Times New Roman" w:hAnsi="Times New Roman" w:cs="Times New Roman"/>
        </w:rPr>
        <w:fldChar w:fldCharType="begin">
          <w:fldData xml:space="preserve">PEVuZE5vdGU+PENpdGU+PEF1dGhvcj5TdGFuLUxvdHRlcjwvQXV0aG9yPjxZZWFyPjIwMTU8L1ll
YXI+PFJlY051bT45MjE4PC9SZWNOdW0+PERpc3BsYXlUZXh0Pls1NCwgNTVdPC9EaXNwbGF5VGV4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827CEE" w:rsidRPr="00081921">
        <w:rPr>
          <w:rFonts w:ascii="Times New Roman" w:hAnsi="Times New Roman" w:cs="Times New Roman"/>
        </w:rPr>
        <w:instrText xml:space="preserve"> ADDIN EN.CITE.DATA </w:instrText>
      </w:r>
      <w:r w:rsidR="00827CEE" w:rsidRPr="00081921">
        <w:rPr>
          <w:rFonts w:ascii="Times New Roman" w:hAnsi="Times New Roman" w:cs="Times New Roman"/>
        </w:rPr>
      </w:r>
      <w:r w:rsidR="00827CEE"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827CEE" w:rsidRPr="00081921">
        <w:rPr>
          <w:rFonts w:ascii="Times New Roman" w:hAnsi="Times New Roman" w:cs="Times New Roman"/>
          <w:noProof/>
        </w:rPr>
        <w:t>[54, 55]</w:t>
      </w:r>
      <w:r w:rsidR="00D205BB" w:rsidRPr="00081921">
        <w:rPr>
          <w:rFonts w:ascii="Times New Roman" w:hAnsi="Times New Roman" w:cs="Times New Roman"/>
        </w:rPr>
        <w:fldChar w:fldCharType="end"/>
      </w:r>
      <w:r w:rsidR="00AB578A" w:rsidRPr="00081921">
        <w:rPr>
          <w:rFonts w:ascii="Times New Roman" w:hAnsi="Times New Roman" w:cs="Times New Roman"/>
        </w:rPr>
        <w:t xml:space="preserve">. Despite the </w:t>
      </w:r>
      <w:r w:rsidR="00D12642" w:rsidRPr="00081921">
        <w:rPr>
          <w:rFonts w:ascii="Times New Roman" w:hAnsi="Times New Roman" w:cs="Times New Roman"/>
        </w:rPr>
        <w:t xml:space="preserve">implications of the condition differences </w:t>
      </w:r>
      <w:r w:rsidR="00AB578A" w:rsidRPr="00081921">
        <w:rPr>
          <w:rFonts w:ascii="Times New Roman" w:hAnsi="Times New Roman" w:cs="Times New Roman"/>
        </w:rPr>
        <w:t xml:space="preserve">between the halite nodule center and periphery </w:t>
      </w:r>
      <w:r w:rsidR="00D12642" w:rsidRPr="00081921">
        <w:rPr>
          <w:rFonts w:ascii="Times New Roman" w:hAnsi="Times New Roman" w:cs="Times New Roman"/>
        </w:rPr>
        <w:t xml:space="preserve">on the adaptations of </w:t>
      </w:r>
      <w:r w:rsidR="00AB578A" w:rsidRPr="00081921">
        <w:rPr>
          <w:rFonts w:ascii="Times New Roman" w:hAnsi="Times New Roman" w:cs="Times New Roman"/>
        </w:rPr>
        <w:t xml:space="preserve">the respective </w:t>
      </w:r>
      <w:r w:rsidR="00D12642" w:rsidRPr="00081921">
        <w:rPr>
          <w:rFonts w:ascii="Times New Roman" w:hAnsi="Times New Roman" w:cs="Times New Roman"/>
        </w:rPr>
        <w:t xml:space="preserve">microbial communities, all </w:t>
      </w:r>
      <w:r w:rsidRPr="00081921">
        <w:rPr>
          <w:rFonts w:ascii="Times New Roman" w:hAnsi="Times New Roman" w:cs="Times New Roman"/>
        </w:rPr>
        <w:t xml:space="preserve">major </w:t>
      </w:r>
      <w:r w:rsidR="00D12642" w:rsidRPr="00081921">
        <w:rPr>
          <w:rFonts w:ascii="Times New Roman" w:hAnsi="Times New Roman" w:cs="Times New Roman"/>
        </w:rPr>
        <w:t xml:space="preserve">phyla </w:t>
      </w:r>
      <w:r w:rsidR="006E2A58" w:rsidRPr="00081921">
        <w:rPr>
          <w:rFonts w:ascii="Times New Roman" w:hAnsi="Times New Roman" w:cs="Times New Roman"/>
        </w:rPr>
        <w:t>characteristically</w:t>
      </w:r>
      <w:r w:rsidR="00C951D9" w:rsidRPr="00081921">
        <w:rPr>
          <w:rFonts w:ascii="Times New Roman" w:hAnsi="Times New Roman" w:cs="Times New Roman"/>
        </w:rPr>
        <w:t xml:space="preserve"> present in halite microbiomes were still found in both the centers and the </w:t>
      </w:r>
      <w:r w:rsidR="006E2A58" w:rsidRPr="00081921">
        <w:rPr>
          <w:rFonts w:ascii="Times New Roman" w:hAnsi="Times New Roman" w:cs="Times New Roman"/>
        </w:rPr>
        <w:t>peripheries of</w:t>
      </w:r>
      <w:r w:rsidR="00C951D9" w:rsidRPr="00081921">
        <w:rPr>
          <w:rFonts w:ascii="Times New Roman" w:hAnsi="Times New Roman" w:cs="Times New Roman"/>
        </w:rPr>
        <w:t xml:space="preserve"> the nodules. </w:t>
      </w:r>
      <w:r w:rsidR="00782C48" w:rsidRPr="00081921">
        <w:rPr>
          <w:rFonts w:ascii="Times New Roman" w:hAnsi="Times New Roman" w:cs="Times New Roman"/>
        </w:rPr>
        <w:t>This could be possibly explained by the h</w:t>
      </w:r>
      <w:r w:rsidRPr="00081921">
        <w:rPr>
          <w:rFonts w:ascii="Times New Roman" w:hAnsi="Times New Roman" w:cs="Times New Roman"/>
        </w:rPr>
        <w:t xml:space="preserve">ydration cycles </w:t>
      </w:r>
      <w:r w:rsidR="00782C48" w:rsidRPr="00081921">
        <w:rPr>
          <w:rFonts w:ascii="Times New Roman" w:hAnsi="Times New Roman" w:cs="Times New Roman"/>
        </w:rPr>
        <w:t xml:space="preserve">within the nodules, with causes liquid water </w:t>
      </w:r>
      <w:r w:rsidRPr="00081921">
        <w:rPr>
          <w:rFonts w:ascii="Times New Roman" w:hAnsi="Times New Roman" w:cs="Times New Roman"/>
        </w:rPr>
        <w:t xml:space="preserve">movement </w:t>
      </w:r>
      <w:r w:rsidR="00782C48" w:rsidRPr="00081921">
        <w:rPr>
          <w:rFonts w:ascii="Times New Roman" w:hAnsi="Times New Roman" w:cs="Times New Roman"/>
        </w:rPr>
        <w:t xml:space="preserve">through capillary action, resulting </w:t>
      </w:r>
      <w:r w:rsidRPr="00081921">
        <w:rPr>
          <w:rFonts w:ascii="Times New Roman" w:hAnsi="Times New Roman" w:cs="Times New Roman"/>
        </w:rPr>
        <w:t>in the mixing of the interior microbiota over time</w:t>
      </w:r>
      <w:r w:rsidR="00C951D9" w:rsidRPr="00081921">
        <w:rPr>
          <w:rFonts w:ascii="Times New Roman" w:hAnsi="Times New Roman" w:cs="Times New Roman"/>
        </w:rPr>
        <w:t xml:space="preserve"> </w:t>
      </w:r>
      <w:r w:rsidR="00C951D9"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C951D9"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[29, 30]</w:t>
      </w:r>
      <w:r w:rsidR="00C951D9" w:rsidRPr="00081921">
        <w:rPr>
          <w:rFonts w:ascii="Times New Roman" w:eastAsia="Times New Roman" w:hAnsi="Times New Roman" w:cs="Times New Roman"/>
          <w:color w:val="282625"/>
          <w:shd w:val="clear" w:color="auto" w:fill="FFFFFF"/>
        </w:rPr>
        <w:fldChar w:fldCharType="end"/>
      </w:r>
      <w:r w:rsidRPr="00081921">
        <w:rPr>
          <w:rFonts w:ascii="Times New Roman" w:hAnsi="Times New Roman" w:cs="Times New Roman"/>
        </w:rPr>
        <w:t xml:space="preserve">. </w:t>
      </w:r>
      <w:r w:rsidR="00AB578A" w:rsidRPr="00081921">
        <w:rPr>
          <w:rFonts w:ascii="Times New Roman" w:hAnsi="Times New Roman" w:cs="Times New Roman"/>
        </w:rPr>
        <w:t>Alternatively, all these taxa are well adapted to thrive in both conditions.</w:t>
      </w:r>
    </w:p>
    <w:p w14:paraId="50A779F6" w14:textId="5792C110" w:rsidR="00F45FF5" w:rsidRPr="00081921" w:rsidRDefault="00F45FF5" w:rsidP="00F45FF5">
      <w:pPr>
        <w:rPr>
          <w:rFonts w:ascii="Times New Roman" w:hAnsi="Times New Roman" w:cs="Times New Roman"/>
        </w:rPr>
      </w:pPr>
      <w:r w:rsidRPr="00081921">
        <w:rPr>
          <w:rFonts w:ascii="Times New Roman" w:hAnsi="Times New Roman" w:cs="Times New Roman"/>
        </w:rPr>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phyla across all the considered distance scales revealed that</w:t>
      </w:r>
      <w:r w:rsidR="00E974AA" w:rsidRPr="00081921">
        <w:rPr>
          <w:rFonts w:ascii="Times New Roman" w:hAnsi="Times New Roman" w:cs="Times New Roman"/>
        </w:rPr>
        <w:t xml:space="preserve"> </w:t>
      </w:r>
      <w:r w:rsidRPr="00081921">
        <w:rPr>
          <w:rFonts w:ascii="Times New Roman" w:hAnsi="Times New Roman" w:cs="Times New Roman"/>
          <w:i/>
        </w:rPr>
        <w:t>Nanohaloarchaea</w:t>
      </w:r>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are generally more relatively abundant in locations with higher water availability. This is especially evident inside the halite nodules, where the relative abundances of these taxa were much higher in the </w:t>
      </w:r>
      <w:r w:rsidR="00815239" w:rsidRPr="00081921">
        <w:rPr>
          <w:rFonts w:ascii="Times New Roman" w:hAnsi="Times New Roman" w:cs="Times New Roman"/>
        </w:rPr>
        <w:t>consistently humid nodule cores</w:t>
      </w:r>
      <w:r w:rsidRPr="00081921">
        <w:rPr>
          <w:rFonts w:ascii="Times New Roman" w:hAnsi="Times New Roman" w:cs="Times New Roman"/>
        </w:rPr>
        <w:t xml:space="preserve">. </w:t>
      </w:r>
      <w:r w:rsidR="00815239" w:rsidRPr="00081921">
        <w:rPr>
          <w:rFonts w:ascii="Times New Roman" w:hAnsi="Times New Roman" w:cs="Times New Roman"/>
        </w:rPr>
        <w:t>While the organisms representing these ta</w:t>
      </w:r>
      <w:r w:rsidR="00AB578A" w:rsidRPr="00081921">
        <w:rPr>
          <w:rFonts w:ascii="Times New Roman" w:hAnsi="Times New Roman" w:cs="Times New Roman"/>
        </w:rPr>
        <w:t>xa 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D205BB" w:rsidRPr="00081921">
        <w:rPr>
          <w:rFonts w:ascii="Times New Roman" w:hAnsi="Times New Roman" w:cs="Times New Roman"/>
        </w:rPr>
        <w:fldChar w:fldCharType="begin">
          <w:fldData xml:space="preserve">PEVuZE5vdGU+PENpdGU+PEF1dGhvcj5Dcml0cy1DaHJpc3RvcGg8L0F1dGhvcj48WWVhcj4yMDE2
PC9ZZWFyPjxSZWNOdW0+ODc3NjwvUmVjTnVtPjxEaXNwbGF5VGV4dD5bMjRdPC9EaXNwbGF5VGV4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PEVuZE5vdGU+PENpdGU+PEF1dGhvcj5Dcml0cy1DaHJpc3RvcGg8L0F1dGhvcj48WWVhcj4yMDE2
PC9ZZWFyPjxSZWNOdW0+ODc3NjwvUmVjTnVtPjxEaXNwbGF5VGV4dD5bMjRdPC9EaXNwbGF5VGV4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[24]</w:t>
      </w:r>
      <w:r w:rsidR="00D205BB" w:rsidRPr="00081921">
        <w:rPr>
          <w:rFonts w:ascii="Times New Roman" w:hAnsi="Times New Roman" w:cs="Times New Roman"/>
        </w:rPr>
        <w:fldChar w:fldCharType="end"/>
      </w:r>
      <w:r w:rsidR="00815239" w:rsidRPr="00081921">
        <w:rPr>
          <w:rFonts w:ascii="Times New Roman" w:hAnsi="Times New Roman" w:cs="Times New Roman"/>
        </w:rPr>
        <w:t xml:space="preserve">,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815239" w:rsidRPr="00081921">
        <w:rPr>
          <w:rFonts w:ascii="Times New Roman" w:hAnsi="Times New Roman" w:cs="Times New Roman"/>
        </w:rPr>
        <w:t xml:space="preserve">extreme </w:t>
      </w:r>
      <w:r w:rsidRPr="00081921">
        <w:rPr>
          <w:rFonts w:ascii="Times New Roman" w:hAnsi="Times New Roman" w:cs="Times New Roman"/>
        </w:rPr>
        <w:t xml:space="preserve">desiccation cycles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r w:rsidRPr="00081921">
        <w:rPr>
          <w:rFonts w:ascii="Times New Roman" w:hAnsi="Times New Roman" w:cs="Times New Roman"/>
          <w:i/>
        </w:rPr>
        <w:t>Halobacteria</w:t>
      </w:r>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which were more consistently abundant across all 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r w:rsidR="00E974AA" w:rsidRPr="00081921">
        <w:rPr>
          <w:rFonts w:ascii="Times New Roman" w:hAnsi="Times New Roman" w:cs="Times New Roman"/>
          <w:i/>
        </w:rPr>
        <w:t>Halobacteria</w:t>
      </w:r>
      <w:r w:rsidR="00E974AA" w:rsidRPr="00081921">
        <w:rPr>
          <w:rFonts w:ascii="Times New Roman" w:hAnsi="Times New Roman" w:cs="Times New Roman"/>
        </w:rPr>
        <w:t xml:space="preserve"> and </w:t>
      </w:r>
      <w:r w:rsidR="00E974AA" w:rsidRPr="00081921">
        <w:rPr>
          <w:rFonts w:ascii="Times New Roman" w:hAnsi="Times New Roman" w:cs="Times New Roman"/>
          <w:i/>
        </w:rPr>
        <w:t>Bacteoidetes</w:t>
      </w:r>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D205BB" w:rsidRPr="00081921">
        <w:rPr>
          <w:rFonts w:ascii="Times New Roman" w:hAnsi="Times New Roman" w:cs="Times New Roman"/>
        </w:rPr>
        <w:fldChar w:fldCharType="begin">
          <w:fldData xml:space="preserve">PEVuZE5vdGU+PENpdGU+PEF1dGhvcj5TaWdsaW9jY29sbzwvQXV0aG9yPjxZZWFyPjIwMTE8L1ll
YXI+PFJlY051bT45MjIxPC9SZWNOdW0+PERpc3BsYXlUZXh0PlszMywgNTZdPC9EaXNwbGF5VGV4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PEVuZE5vdGU+PENpdGU+PEF1dGhvcj5TaWdsaW9jY29sbzwvQXV0aG9yPjxZZWFyPjIwMTE8L1ll
YXI+PFJlY051bT45MjIxPC9SZWNOdW0+PERpc3BsYXlUZXh0PlszMywgNTZdPC9EaXNwbGF5VGV4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[33, 56]</w:t>
      </w:r>
      <w:r w:rsidR="00D205BB" w:rsidRPr="00081921">
        <w:rPr>
          <w:rFonts w:ascii="Times New Roman" w:hAnsi="Times New Roman" w:cs="Times New Roman"/>
        </w:rPr>
        <w:fldChar w:fldCharType="end"/>
      </w:r>
      <w:r w:rsidR="00E974AA" w:rsidRPr="00081921">
        <w:rPr>
          <w:rFonts w:ascii="Times New Roman" w:hAnsi="Times New Roman" w:cs="Times New Roman"/>
        </w:rPr>
        <w:t xml:space="preserve"> and could translate into a competitive advantage for surviving routine desiccation at saturated salt conditions. </w:t>
      </w:r>
      <w:r w:rsidRPr="00081921">
        <w:rPr>
          <w:rFonts w:ascii="Times New Roman" w:hAnsi="Times New Roman" w:cs="Times New Roman"/>
          <w:i/>
        </w:rPr>
        <w:t>Nanohalobacteria</w:t>
      </w:r>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w:t>
      </w:r>
      <w:r w:rsidRPr="00081921">
        <w:rPr>
          <w:rFonts w:ascii="Times New Roman" w:hAnsi="Times New Roman" w:cs="Times New Roman"/>
        </w:rPr>
        <w:lastRenderedPageBreak/>
        <w:t xml:space="preserve">on </w:t>
      </w:r>
      <w:r w:rsidR="00501510" w:rsidRPr="00081921">
        <w:rPr>
          <w:rFonts w:ascii="Times New Roman" w:hAnsi="Times New Roman" w:cs="Times New Roman"/>
        </w:rPr>
        <w:t xml:space="preserve">their </w:t>
      </w:r>
      <w:r w:rsidR="00501510" w:rsidRPr="00081921">
        <w:rPr>
          <w:rFonts w:ascii="Times New Roman" w:hAnsi="Times New Roman" w:cs="Times New Roman"/>
          <w:i/>
        </w:rPr>
        <w:t>Halobacteria</w:t>
      </w:r>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D205BB" w:rsidRPr="00081921">
        <w:rPr>
          <w:rFonts w:ascii="Times New Roman" w:hAnsi="Times New Roman" w:cs="Times New Roman"/>
        </w:rPr>
        <w:fldChar w:fldCharType="begin">
          <w:fldData xml:space="preserve">PEVuZE5vdGU+PENpdGU+PEF1dGhvcj5IYW1tPC9BdXRob3I+PFllYXI+MjAxOTwvWWVhcj48UmVj
TnVtPjkwOTc8L1JlY051bT48RGlzcGxheVRleHQ+WzM1XTwvRGlzcGxheVRleHQ+PHJlY29yZD48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PEVuZE5vdGU+PENpdGU+PEF1dGhvcj5IYW1tPC9BdXRob3I+PFllYXI+MjAxOTwvWWVhcj48UmVj
TnVtPjkwOTc8L1JlY051bT48RGlzcGxheVRleHQ+WzM1XTwvRGlzcGxheVRleHQ+PHJlY29yZD48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[35]</w:t>
      </w:r>
      <w:r w:rsidR="00D205BB" w:rsidRPr="00081921">
        <w:rPr>
          <w:rFonts w:ascii="Times New Roman" w:hAnsi="Times New Roman" w:cs="Times New Roman"/>
        </w:rPr>
        <w:fldChar w:fldCharType="end"/>
      </w:r>
      <w:r w:rsidR="00501510" w:rsidRPr="00081921">
        <w:rPr>
          <w:rFonts w:ascii="Times New Roman" w:hAnsi="Times New Roman" w:cs="Times New Roman"/>
        </w:rPr>
        <w:t xml:space="preserve">. Their adaptations to this lifestyle include a tiny physical size and a compact and streamlined genome, both of which could result in </w:t>
      </w:r>
      <w:r w:rsidRPr="00081921">
        <w:rPr>
          <w:rFonts w:ascii="Times New Roman" w:hAnsi="Times New Roman" w:cs="Times New Roman"/>
        </w:rPr>
        <w:t>sacrificing some more advanc</w:t>
      </w:r>
      <w:r w:rsidR="00501510" w:rsidRPr="00081921">
        <w:rPr>
          <w:rFonts w:ascii="Times New Roman" w:hAnsi="Times New Roman" w:cs="Times New Roman"/>
        </w:rPr>
        <w:t>ed desiccation adaptations</w:t>
      </w:r>
      <w:r w:rsidR="00E974AA" w:rsidRPr="00081921">
        <w:rPr>
          <w:rFonts w:ascii="Times New Roman" w:hAnsi="Times New Roman" w:cs="Times New Roman"/>
        </w:rPr>
        <w:t xml:space="preserve"> </w:t>
      </w:r>
      <w:r w:rsidR="00D205BB" w:rsidRPr="00081921">
        <w:rPr>
          <w:rFonts w:ascii="Times New Roman" w:hAnsi="Times New Roman" w:cs="Times New Roman"/>
        </w:rPr>
        <w:fldChar w:fldCharType="begin">
          <w:fldData xml:space="preserve">PEVuZE5vdGU+PENpdGU+PEF1dGhvcj5OYXJhc2luZ2FyYW88L0F1dGhvcj48WWVhcj4yMDEyPC9Z
ZWFyPjxSZWNOdW0+NzExMzwvUmVjTnVtPjxEaXNwbGF5VGV4dD5bMjQsIDU3XTwvRGlzcGxheVRl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7167F8" w:rsidRPr="00081921">
        <w:rPr>
          <w:rFonts w:ascii="Times New Roman" w:hAnsi="Times New Roman" w:cs="Times New Roman"/>
        </w:rPr>
        <w:instrText xml:space="preserve"> ADDIN EN.CITE </w:instrText>
      </w:r>
      <w:r w:rsidR="007167F8" w:rsidRPr="00081921">
        <w:rPr>
          <w:rFonts w:ascii="Times New Roman" w:hAnsi="Times New Roman" w:cs="Times New Roman"/>
        </w:rPr>
        <w:fldChar w:fldCharType="begin">
          <w:fldData xml:space="preserve">PEVuZE5vdGU+PENpdGU+PEF1dGhvcj5OYXJhc2luZ2FyYW88L0F1dGhvcj48WWVhcj4yMDEyPC9Z
ZWFyPjxSZWNOdW0+NzExMzwvUmVjTnVtPjxEaXNwbGF5VGV4dD5bMjQsIDU3XTwvRGlzcGxheVRl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7167F8" w:rsidRPr="00081921">
        <w:rPr>
          <w:rFonts w:ascii="Times New Roman" w:hAnsi="Times New Roman" w:cs="Times New Roman"/>
        </w:rPr>
        <w:instrText xml:space="preserve"> ADDIN EN.CITE.DATA </w:instrText>
      </w:r>
      <w:r w:rsidR="007167F8" w:rsidRPr="00081921">
        <w:rPr>
          <w:rFonts w:ascii="Times New Roman" w:hAnsi="Times New Roman" w:cs="Times New Roman"/>
        </w:rPr>
      </w:r>
      <w:r w:rsidR="007167F8" w:rsidRPr="00081921">
        <w:rPr>
          <w:rFonts w:ascii="Times New Roman" w:hAnsi="Times New Roman" w:cs="Times New Roman"/>
        </w:rPr>
        <w:fldChar w:fldCharType="end"/>
      </w:r>
      <w:r w:rsidR="00D205BB" w:rsidRPr="00081921">
        <w:rPr>
          <w:rFonts w:ascii="Times New Roman" w:hAnsi="Times New Roman" w:cs="Times New Roman"/>
        </w:rPr>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[24, 57]</w:t>
      </w:r>
      <w:r w:rsidR="00D205BB" w:rsidRPr="00081921">
        <w:rPr>
          <w:rFonts w:ascii="Times New Roman" w:hAnsi="Times New Roman" w:cs="Times New Roman"/>
        </w:rPr>
        <w:fldChar w:fldCharType="end"/>
      </w:r>
      <w:r w:rsidR="00501510" w:rsidRPr="00081921">
        <w:rPr>
          <w:rFonts w:ascii="Times New Roman" w:hAnsi="Times New Roman" w:cs="Times New Roman"/>
        </w:rPr>
        <w:t>.</w:t>
      </w:r>
      <w:r w:rsidR="00E974AA" w:rsidRPr="00081921">
        <w:rPr>
          <w:rFonts w:ascii="Times New Roman" w:hAnsi="Times New Roman" w:cs="Times New Roman"/>
        </w:rPr>
        <w:t xml:space="preserve"> </w:t>
      </w:r>
      <w:r w:rsidR="00D5285C" w:rsidRPr="00081921">
        <w:rPr>
          <w:rFonts w:ascii="Times New Roman" w:hAnsi="Times New Roman" w:cs="Times New Roman"/>
        </w:rPr>
        <w:t>Consistent</w:t>
      </w:r>
      <w:r w:rsidR="00B6718B" w:rsidRPr="00081921">
        <w:rPr>
          <w:rFonts w:ascii="Times New Roman" w:hAnsi="Times New Roman" w:cs="Times New Roman"/>
        </w:rPr>
        <w:t xml:space="preserve"> with this hypothesis, we find that </w:t>
      </w:r>
      <w:r w:rsidR="00B6718B" w:rsidRPr="00081921">
        <w:rPr>
          <w:rFonts w:ascii="Times New Roman" w:hAnsi="Times New Roman" w:cs="Times New Roman"/>
          <w:i/>
        </w:rPr>
        <w:t>Nanohaloarchaea</w:t>
      </w:r>
      <w:r w:rsidR="00B6718B" w:rsidRPr="00081921">
        <w:rPr>
          <w:rFonts w:ascii="Times New Roman" w:hAnsi="Times New Roman" w:cs="Times New Roman"/>
        </w:rPr>
        <w:t xml:space="preserve"> are significantly less abundant at the halite peripheries compared to the well-hydrated core.</w:t>
      </w:r>
      <w:r w:rsidR="00A70157" w:rsidRPr="00081921">
        <w:rPr>
          <w:rFonts w:ascii="Times New Roman" w:hAnsi="Times New Roman" w:cs="Times New Roman"/>
        </w:rPr>
        <w:t xml:space="preserve"> This is also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r w:rsidR="00A70157" w:rsidRPr="00081921">
        <w:rPr>
          <w:rFonts w:ascii="Times New Roman" w:hAnsi="Times New Roman" w:cs="Times New Roman"/>
          <w:i/>
        </w:rPr>
        <w:t>Nanohaloarchaea</w:t>
      </w:r>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1B2A9F">
        <w:rPr>
          <w:rFonts w:ascii="Times New Roman" w:hAnsi="Times New Roman" w:cs="Times New Roman"/>
        </w:rPr>
        <w:fldChar w:fldCharType="begin"/>
      </w:r>
      <w:r w:rsidR="001B2A9F">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1B2A9F">
        <w:rPr>
          <w:rFonts w:ascii="Times New Roman" w:hAnsi="Times New Roman" w:cs="Times New Roman"/>
        </w:rPr>
        <w:fldChar w:fldCharType="separate"/>
      </w:r>
      <w:r w:rsidR="001B2A9F">
        <w:rPr>
          <w:rFonts w:ascii="Times New Roman" w:hAnsi="Times New Roman" w:cs="Times New Roman"/>
          <w:noProof/>
        </w:rPr>
        <w:t>[31]</w:t>
      </w:r>
      <w:r w:rsidR="001B2A9F">
        <w:rPr>
          <w:rFonts w:ascii="Times New Roman" w:hAnsi="Times New Roman" w:cs="Times New Roman"/>
        </w:rPr>
        <w:fldChar w:fldCharType="end"/>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which showed that Nanohaloarchaea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1B2A9F">
        <w:rPr>
          <w:rFonts w:ascii="Times New Roman" w:hAnsi="Times New Roman" w:cs="Times New Roman"/>
        </w:rPr>
        <w:fldChar w:fldCharType="begin"/>
      </w:r>
      <w:r w:rsidR="001B2A9F">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1B2A9F">
        <w:rPr>
          <w:rFonts w:ascii="Times New Roman" w:hAnsi="Times New Roman" w:cs="Times New Roman"/>
        </w:rPr>
        <w:fldChar w:fldCharType="separate"/>
      </w:r>
      <w:r w:rsidR="001B2A9F">
        <w:rPr>
          <w:rFonts w:ascii="Times New Roman" w:hAnsi="Times New Roman" w:cs="Times New Roman"/>
          <w:noProof/>
        </w:rPr>
        <w:t>[10]</w:t>
      </w:r>
      <w:r w:rsidR="001B2A9F">
        <w:rPr>
          <w:rFonts w:ascii="Times New Roman" w:hAnsi="Times New Roman" w:cs="Times New Roman"/>
        </w:rPr>
        <w:fldChar w:fldCharType="end"/>
      </w:r>
      <w:r w:rsidR="00A70157" w:rsidRPr="00081921">
        <w:rPr>
          <w:rFonts w:ascii="Times New Roman" w:hAnsi="Times New Roman" w:cs="Times New Roman"/>
        </w:rPr>
        <w:t xml:space="preserve">. </w:t>
      </w:r>
    </w:p>
    <w:p w14:paraId="05973F18" w14:textId="61BED4FC" w:rsidR="002250E7" w:rsidRPr="00081921" w:rsidRDefault="00522789" w:rsidP="00B75F7D">
      <w:pPr>
        <w:rPr>
          <w:rFonts w:ascii="Times New Roman" w:hAnsi="Times New Roman" w:cs="Times New Roman"/>
        </w:rPr>
      </w:pPr>
      <w:r w:rsidRPr="00081921">
        <w:rPr>
          <w:rFonts w:ascii="Times New Roman" w:hAnsi="Times New Roman" w:cs="Times New Roman"/>
        </w:rPr>
        <w:tab/>
        <w:t xml:space="preserve">Cyanobacteria is the only phyla that </w:t>
      </w:r>
      <w:r w:rsidR="00DD35F9" w:rsidRPr="00081921">
        <w:rPr>
          <w:rFonts w:ascii="Times New Roman" w:hAnsi="Times New Roman" w:cs="Times New Roman"/>
        </w:rPr>
        <w:t xml:space="preserve">was </w:t>
      </w:r>
      <w:r w:rsidRPr="00081921">
        <w:rPr>
          <w:rFonts w:ascii="Times New Roman" w:hAnsi="Times New Roman" w:cs="Times New Roman"/>
        </w:rPr>
        <w:t xml:space="preserve">consistently more relatively abundant in dryer sites. This is consistent with previous research </w:t>
      </w:r>
      <w:r w:rsidR="008A60B3" w:rsidRPr="00081921">
        <w:rPr>
          <w:rFonts w:ascii="Times New Roman" w:hAnsi="Times New Roman" w:cs="Times New Roman"/>
        </w:rPr>
        <w:t xml:space="preserve">of large-scale diversity in halite </w:t>
      </w:r>
      <w:r w:rsidRPr="00081921">
        <w:rPr>
          <w:rFonts w:ascii="Times New Roman" w:hAnsi="Times New Roman" w:cs="Times New Roman"/>
        </w:rPr>
        <w:t xml:space="preserve">microbiomes, where Cyanobacteria </w:t>
      </w:r>
      <w:r w:rsidR="008A60B3" w:rsidRPr="00081921">
        <w:rPr>
          <w:rFonts w:ascii="Times New Roman" w:hAnsi="Times New Roman" w:cs="Times New Roman"/>
        </w:rPr>
        <w:t xml:space="preserve">were found to be more relatively abundant in dryer salars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[32]</w:t>
      </w:r>
      <w:r w:rsidR="00D205BB" w:rsidRPr="00081921">
        <w:rPr>
          <w:rFonts w:ascii="Times New Roman" w:hAnsi="Times New Roman" w:cs="Times New Roman"/>
        </w:rPr>
        <w:fldChar w:fldCharType="end"/>
      </w:r>
      <w:r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Pr="00081921">
        <w:rPr>
          <w:rFonts w:ascii="Times New Roman" w:hAnsi="Times New Roman" w:cs="Times New Roman"/>
        </w:rPr>
        <w:t xml:space="preserve"> showed that the tops of the nodules had an order magnitude more light available for photosynthesis compared to the center. </w:t>
      </w:r>
      <w:r w:rsidR="001B3E32" w:rsidRPr="00081921">
        <w:rPr>
          <w:rFonts w:ascii="Times New Roman" w:hAnsi="Times New Roman" w:cs="Times New Roman"/>
        </w:rPr>
        <w:t xml:space="preserve">As the light traveled deeper into the nodule more, the light was absorbed by the salt and cells, resulting in a significant reduction of light usable for photosynthesis, particularly at the 680nm wavelength – the main absorbance wavelength for chlorophyll II. </w:t>
      </w:r>
      <w:r w:rsidRPr="00081921">
        <w:rPr>
          <w:rFonts w:ascii="Times New Roman" w:hAnsi="Times New Roman" w:cs="Times New Roman"/>
        </w:rPr>
        <w:t xml:space="preserve">While cyanobacteria are likely also limited by water availability, the need for sufficient light to perform photosynthesis likely means that they need to balance these two environmental variables to thrive.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been characterized with metagenomics and metatranscriptomics in the SG1 location</w:t>
      </w:r>
      <w:r w:rsidR="00A70157" w:rsidRPr="00081921">
        <w:rPr>
          <w:rFonts w:ascii="Times New Roman" w:hAnsi="Times New Roman" w:cs="Times New Roman"/>
        </w:rPr>
        <w:t xml:space="preserve">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&lt;EndNote&gt;&lt;Cite&gt;&lt;Author&gt;Uritskiy&lt;/Author&gt;&lt;Year&gt;2019&lt;/Year&gt;&lt;RecNum&gt;9175&lt;/RecNum&gt;&lt;DisplayText&gt;[36]&lt;/DisplayText&gt;&lt;record&gt;&lt;rec-number&gt;9175&lt;/rec-number&gt;&lt;foreign-keys&gt;&lt;key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[36]</w:t>
      </w:r>
      <w:r w:rsidR="00D205BB" w:rsidRPr="00081921">
        <w:rPr>
          <w:rFonts w:ascii="Times New Roman" w:hAnsi="Times New Roman" w:cs="Times New Roman"/>
        </w:rPr>
        <w:fldChar w:fldCharType="end"/>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SG2, however, algae seem to be very abundant. </w:t>
      </w:r>
      <w:r w:rsidR="00BB4438" w:rsidRPr="00081921">
        <w:rPr>
          <w:rFonts w:ascii="Times New Roman" w:hAnsi="Times New Roman" w:cs="Times New Roman"/>
        </w:rPr>
        <w:t xml:space="preserve">Previous research on these algae have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[32]</w:t>
      </w:r>
      <w:r w:rsidR="00D205BB" w:rsidRPr="00081921">
        <w:rPr>
          <w:rFonts w:ascii="Times New Roman" w:hAnsi="Times New Roman" w:cs="Times New Roman"/>
        </w:rPr>
        <w:fldChar w:fldCharType="end"/>
      </w:r>
      <w:r w:rsidR="008A60B3" w:rsidRPr="00081921">
        <w:rPr>
          <w:rFonts w:ascii="Times New Roman" w:hAnsi="Times New Roman" w:cs="Times New Roman"/>
        </w:rPr>
        <w:t xml:space="preserve"> and also increases after rain events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[10]</w:t>
      </w:r>
      <w:r w:rsidR="00D205BB" w:rsidRPr="00081921">
        <w:rPr>
          <w:rFonts w:ascii="Times New Roman" w:hAnsi="Times New Roman" w:cs="Times New Roman"/>
        </w:rPr>
        <w:fldChar w:fldCharType="end"/>
      </w:r>
      <w:r w:rsidR="00D5285C" w:rsidRPr="00081921">
        <w:rPr>
          <w:rFonts w:ascii="Times New Roman" w:hAnsi="Times New Roman" w:cs="Times New Roman"/>
        </w:rPr>
        <w:t>, making the increased water availability at SG2 a likely explanation.</w:t>
      </w:r>
      <w:r w:rsidR="002250E7" w:rsidRPr="00081921">
        <w:rPr>
          <w:rFonts w:ascii="Times New Roman" w:hAnsi="Times New Roman" w:cs="Times New Roman"/>
        </w:rPr>
        <w:t xml:space="preserve"> Halobacteria (the major class within Euryarchaeota) and Salinibacter (the major class within Bacteroidetes) – are also able to utilize light through modified rhodopsins, which they use to generate ATP. However, we were unable to detect a significant preference of these taxa towards the nodule surface or interior. This suggests that </w:t>
      </w:r>
      <w:r w:rsidR="002250E7" w:rsidRPr="00081921">
        <w:rPr>
          <w:rFonts w:ascii="Times New Roman" w:hAnsi="Times New Roman" w:cs="Times New Roman"/>
          <w:i/>
        </w:rPr>
        <w:t>Halobacteria</w:t>
      </w:r>
      <w:r w:rsidR="002250E7" w:rsidRPr="00081921">
        <w:rPr>
          <w:rFonts w:ascii="Times New Roman" w:hAnsi="Times New Roman" w:cs="Times New Roman"/>
        </w:rPr>
        <w:t xml:space="preserve"> and </w:t>
      </w:r>
      <w:r w:rsidR="002250E7" w:rsidRPr="00081921">
        <w:rPr>
          <w:rFonts w:ascii="Times New Roman" w:hAnsi="Times New Roman" w:cs="Times New Roman"/>
          <w:i/>
        </w:rPr>
        <w:t>Salinibacter</w:t>
      </w:r>
      <w:r w:rsidR="002250E7" w:rsidRPr="00081921">
        <w:rPr>
          <w:rFonts w:ascii="Times New Roman" w:hAnsi="Times New Roman" w:cs="Times New Roman"/>
        </w:rPr>
        <w:t xml:space="preserve"> are likely also limited by both light and water availability, but they favor these factors more evenly compared to Cyanobacteria. While this has not been previously studied in endoliths, microbial compartmentalization along the vertical axis in response to a light gradient has been well studied in microbial mats, where it was shown that phototrophic bacteria have a consistently higher relative abundance on the surface layers of the mats </w:t>
      </w:r>
      <w:r w:rsidR="002250E7" w:rsidRPr="00081921">
        <w:rPr>
          <w:rFonts w:ascii="Times New Roman" w:hAnsi="Times New Roman" w:cs="Times New Roman"/>
        </w:rPr>
        <w:fldChar w:fldCharType="begin">
          <w:fldData xml:space="preserve">PEVuZE5vdGU+PENpdGU+PEF1dGhvcj5OaXNoaWRhPC9BdXRob3I+PFllYXI+MjAxODwvWWVhcj48
UmVjTnVtPjkyMjQ8L1JlY051bT48RGlzcGxheVRleHQ+WzU4LCA1OV08L0Rpc3BsYXlUZXh0Pjxy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2250E7" w:rsidRPr="00081921">
        <w:rPr>
          <w:rFonts w:ascii="Times New Roman" w:hAnsi="Times New Roman" w:cs="Times New Roman"/>
        </w:rPr>
        <w:instrText xml:space="preserve"> ADDIN EN.CITE </w:instrText>
      </w:r>
      <w:r w:rsidR="002250E7" w:rsidRPr="00081921">
        <w:rPr>
          <w:rFonts w:ascii="Times New Roman" w:hAnsi="Times New Roman" w:cs="Times New Roman"/>
        </w:rPr>
        <w:fldChar w:fldCharType="begin">
          <w:fldData xml:space="preserve">PEVuZE5vdGU+PENpdGU+PEF1dGhvcj5OaXNoaWRhPC9BdXRob3I+PFllYXI+MjAxODwvWWVhcj48
UmVjTnVtPjkyMjQ8L1JlY051bT48RGlzcGxheVRleHQ+WzU4LCA1OV08L0Rpc3BsYXlUZXh0Pjxy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2250E7" w:rsidRPr="00081921">
        <w:rPr>
          <w:rFonts w:ascii="Times New Roman" w:hAnsi="Times New Roman" w:cs="Times New Roman"/>
        </w:rPr>
        <w:instrText xml:space="preserve"> ADDIN EN.CITE.DATA </w:instrText>
      </w:r>
      <w:r w:rsidR="002250E7" w:rsidRPr="00081921">
        <w:rPr>
          <w:rFonts w:ascii="Times New Roman" w:hAnsi="Times New Roman" w:cs="Times New Roman"/>
        </w:rPr>
      </w:r>
      <w:r w:rsidR="002250E7" w:rsidRPr="00081921">
        <w:rPr>
          <w:rFonts w:ascii="Times New Roman" w:hAnsi="Times New Roman" w:cs="Times New Roman"/>
        </w:rPr>
        <w:fldChar w:fldCharType="end"/>
      </w:r>
      <w:r w:rsidR="002250E7" w:rsidRPr="00081921">
        <w:rPr>
          <w:rFonts w:ascii="Times New Roman" w:hAnsi="Times New Roman" w:cs="Times New Roman"/>
        </w:rPr>
      </w:r>
      <w:r w:rsidR="002250E7" w:rsidRPr="00081921">
        <w:rPr>
          <w:rFonts w:ascii="Times New Roman" w:hAnsi="Times New Roman" w:cs="Times New Roman"/>
        </w:rPr>
        <w:fldChar w:fldCharType="separate"/>
      </w:r>
      <w:r w:rsidR="002250E7" w:rsidRPr="00081921">
        <w:rPr>
          <w:rFonts w:ascii="Times New Roman" w:hAnsi="Times New Roman" w:cs="Times New Roman"/>
          <w:noProof/>
        </w:rPr>
        <w:t>[58, 59]</w:t>
      </w:r>
      <w:r w:rsidR="002250E7" w:rsidRPr="00081921">
        <w:rPr>
          <w:rFonts w:ascii="Times New Roman" w:hAnsi="Times New Roman" w:cs="Times New Roman"/>
        </w:rPr>
        <w:fldChar w:fldCharType="end"/>
      </w:r>
      <w:r w:rsidR="002250E7" w:rsidRPr="00081921">
        <w:rPr>
          <w:rFonts w:ascii="Times New Roman" w:hAnsi="Times New Roman" w:cs="Times New Roman"/>
        </w:rPr>
        <w:t>.</w:t>
      </w:r>
    </w:p>
    <w:p w14:paraId="0F984077" w14:textId="7E8D6EEB" w:rsidR="005C4F8A" w:rsidRPr="00081921" w:rsidRDefault="00AF10A5" w:rsidP="000B5114">
      <w:pPr>
        <w:rPr>
          <w:rFonts w:ascii="Times New Roman" w:hAnsi="Times New Roman" w:cs="Times New Roman"/>
        </w:rPr>
      </w:pPr>
      <w:r w:rsidRPr="00081921">
        <w:rPr>
          <w:rFonts w:ascii="Times New Roman" w:hAnsi="Times New Roman" w:cs="Times New Roman"/>
        </w:rPr>
        <w:tab/>
        <w:t xml:space="preserve">Across all investigated distance scales, </w:t>
      </w:r>
      <w:r w:rsidR="000B5114" w:rsidRPr="00081921">
        <w:rPr>
          <w:rFonts w:ascii="Times New Roman" w:hAnsi="Times New Roman" w:cs="Times New Roman"/>
        </w:rPr>
        <w:t>we found that the relative compositions of halite microbial communities become more similar the closer they are in proximity to one another.</w:t>
      </w:r>
      <w:r w:rsidRPr="00081921">
        <w:rPr>
          <w:rFonts w:ascii="Times New Roman" w:hAnsi="Times New Roman" w:cs="Times New Roman"/>
        </w:rPr>
        <w:t xml:space="preserve"> This finding is </w:t>
      </w:r>
      <w:r w:rsidR="009D19A0" w:rsidRPr="00081921">
        <w:rPr>
          <w:rFonts w:ascii="Times New Roman" w:hAnsi="Times New Roman" w:cs="Times New Roman"/>
        </w:rPr>
        <w:t>consistent with a</w:t>
      </w:r>
      <w:r w:rsidRPr="00081921">
        <w:rPr>
          <w:rFonts w:ascii="Times New Roman" w:hAnsi="Times New Roman" w:cs="Times New Roman"/>
        </w:rPr>
        <w:t xml:space="preserve"> previous </w:t>
      </w:r>
      <w:r w:rsidR="009D19A0" w:rsidRPr="00081921">
        <w:rPr>
          <w:rFonts w:ascii="Times New Roman" w:hAnsi="Times New Roman" w:cs="Times New Roman"/>
        </w:rPr>
        <w:t>investigation</w:t>
      </w:r>
      <w:r w:rsidRPr="00081921">
        <w:rPr>
          <w:rFonts w:ascii="Times New Roman" w:hAnsi="Times New Roman" w:cs="Times New Roman"/>
        </w:rPr>
        <w:t xml:space="preserve"> of halite microbiomes</w:t>
      </w:r>
      <w:r w:rsidR="009D19A0" w:rsidRPr="00081921">
        <w:rPr>
          <w:rFonts w:ascii="Times New Roman" w:hAnsi="Times New Roman" w:cs="Times New Roman"/>
        </w:rPr>
        <w:t xml:space="preserve"> diversity, where communities were more similar at the medium distance scale compared to the large distance scale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[31]</w:t>
      </w:r>
      <w:r w:rsidR="00D205BB" w:rsidRPr="00081921">
        <w:rPr>
          <w:rFonts w:ascii="Times New Roman" w:hAnsi="Times New Roman" w:cs="Times New Roman"/>
        </w:rPr>
        <w:fldChar w:fldCharType="end"/>
      </w:r>
      <w:r w:rsidRPr="00081921">
        <w:rPr>
          <w:rFonts w:ascii="Times New Roman" w:hAnsi="Times New Roman" w:cs="Times New Roman"/>
        </w:rPr>
        <w:t>.</w:t>
      </w:r>
      <w:r w:rsidR="000B5114" w:rsidRPr="00081921">
        <w:rPr>
          <w:rFonts w:ascii="Times New Roman" w:hAnsi="Times New Roman" w:cs="Times New Roman"/>
        </w:rPr>
        <w:t xml:space="preserve"> </w:t>
      </w:r>
      <w:r w:rsidR="00B75F7D" w:rsidRPr="00081921">
        <w:rPr>
          <w:rFonts w:ascii="Times New Roman" w:hAnsi="Times New Roman" w:cs="Times New Roman"/>
        </w:rPr>
        <w:t>A part of t</w:t>
      </w:r>
      <w:r w:rsidR="000B5114" w:rsidRPr="00081921">
        <w:rPr>
          <w:rFonts w:ascii="Times New Roman" w:hAnsi="Times New Roman" w:cs="Times New Roman"/>
        </w:rPr>
        <w:t xml:space="preserve">his trend could be explained by different degrees of geographic isolation influencing </w:t>
      </w:r>
      <w:r w:rsidR="00DD35F9" w:rsidRPr="00081921">
        <w:rPr>
          <w:rFonts w:ascii="Times New Roman" w:hAnsi="Times New Roman" w:cs="Times New Roman"/>
        </w:rPr>
        <w:t>community</w:t>
      </w:r>
      <w:r w:rsidR="000B5114" w:rsidRPr="00081921">
        <w:rPr>
          <w:rFonts w:ascii="Times New Roman" w:hAnsi="Times New Roman" w:cs="Times New Roman"/>
        </w:rPr>
        <w:t xml:space="preserve"> drift rates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&lt;EndNote&gt;&lt;Cite&gt;&lt;Author&gt;Nemergut&lt;/Author&gt;&lt;Year&gt;2013&lt;/Year&gt;&lt;RecNum&gt;9142&lt;/RecNum&gt;&lt;DisplayText&gt;[8]&lt;/DisplayText&gt;&lt;record&gt;&lt;rec-number&gt;9142&lt;/rec-number&gt;&lt;foreign-keys&gt;&lt;key app="EN" db-id="vawrdvfvexr9z1e5pd0p92dt2dzpvp0ezpsr" timestamp="1577733340"&gt;9142&lt;/key&gt;&lt;/foreign-keys&gt;&lt;ref-type name="Journal Article"&gt;17&lt;/ref-type&gt;&lt;contributors&gt;&lt;authors&gt;&lt;author&gt;Nemergut, D. R.&lt;/author&gt;&lt;author&gt;Schmidt, S. K.&lt;/author&gt;&lt;author&gt;Fukami, T.&lt;/author&gt;&lt;author&gt;O&amp;apos;Neill, S. P.&lt;/author&gt;&lt;author&gt;Bilinski, T. M.&lt;/author&gt;&lt;author&gt;Stanish, L. F.&lt;/author&gt;&lt;author&gt;Knelman, J. E.&lt;/author&gt;&lt;author&gt;Darcy, J. L.&lt;/author&gt;&lt;author&gt;Lynch, R. C.&lt;/author&gt;&lt;author&gt;Wickey, P.&lt;/author&gt;&lt;author&gt;Ferrenberg, S.&lt;/author&gt;&lt;/authors&gt;&lt;/contributors&gt;&lt;auth-address&gt;Institute of Arctic and Alpine Research (INSTAAR), University of Colorado, Boulder, CO, USA. nemergut@colorado.edu&lt;/auth-address&gt;&lt;titles&gt;&lt;title&gt;Patterns and processes of microbial community assembly&lt;/title&gt;&lt;secondary-title&gt;Microbiol Mol Biol Rev&lt;/secondary-title&gt;&lt;/titles&gt;&lt;periodical&gt;&lt;full-title&gt;Microbiol Mol Biol Rev&lt;/full-title&gt;&lt;/periodical&gt;&lt;pages&gt;342-56&lt;/pages&gt;&lt;volume&gt;77&lt;/volume&gt;&lt;number&gt;3&lt;/number&gt;&lt;keywords&gt;&lt;keyword&gt;Biodiversity&lt;/keyword&gt;&lt;keyword&gt;*Ecosystem&lt;/keyword&gt;&lt;keyword&gt;Microbiology&lt;/keyword&gt;&lt;/keywords&gt;&lt;dates&gt;&lt;year&gt;2013&lt;/year&gt;&lt;pub-dates&gt;&lt;date&gt;Sep&lt;/date&gt;&lt;/pub-dates&gt;&lt;/dates&gt;&lt;isbn&gt;1098-5557 (Electronic)&amp;#xD;1092-2172 (Linking)&lt;/isbn&gt;&lt;accession-num&gt;24006468&lt;/accession-num&gt;&lt;urls&gt;&lt;related-urls&gt;&lt;url&gt;https://www.ncbi.nlm.nih.gov/pubmed/24006468&lt;/url&gt;&lt;/related-urls&gt;&lt;/urls&gt;&lt;custom2&gt;PMC3811611&lt;/custom2&gt;&lt;electronic-resource-num&gt;10.1128/MMBR.00051-12&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[8]</w:t>
      </w:r>
      <w:r w:rsidR="00D205BB" w:rsidRPr="00081921">
        <w:rPr>
          <w:rFonts w:ascii="Times New Roman" w:hAnsi="Times New Roman" w:cs="Times New Roman"/>
        </w:rPr>
        <w:fldChar w:fldCharType="end"/>
      </w:r>
      <w:r w:rsidR="000B5114" w:rsidRPr="00081921">
        <w:rPr>
          <w:rFonts w:ascii="Times New Roman" w:hAnsi="Times New Roman" w:cs="Times New Roman"/>
        </w:rPr>
        <w:t>.</w:t>
      </w:r>
      <w:r w:rsidR="00B75F7D" w:rsidRPr="00081921">
        <w:rPr>
          <w:rFonts w:ascii="Times New Roman" w:hAnsi="Times New Roman" w:cs="Times New Roman"/>
        </w:rPr>
        <w:t xml:space="preserve"> </w:t>
      </w:r>
      <w:r w:rsidRPr="00081921">
        <w:rPr>
          <w:rFonts w:ascii="Times New Roman" w:hAnsi="Times New Roman" w:cs="Times New Roman"/>
        </w:rPr>
        <w:t xml:space="preserve">Contained in the rocks, the halite microbial communities have extremely limited capacity to exchange biomass between nodules, and increased distance makes this even less likely. The resulting </w:t>
      </w:r>
      <w:r w:rsidR="00DD35F9" w:rsidRPr="00081921">
        <w:rPr>
          <w:rFonts w:ascii="Times New Roman" w:hAnsi="Times New Roman" w:cs="Times New Roman"/>
        </w:rPr>
        <w:t xml:space="preserve">community composition </w:t>
      </w:r>
      <w:r w:rsidRPr="00081921">
        <w:rPr>
          <w:rFonts w:ascii="Times New Roman" w:hAnsi="Times New Roman" w:cs="Times New Roman"/>
        </w:rPr>
        <w:t xml:space="preserve">drift and flow are </w:t>
      </w:r>
      <w:r w:rsidR="00B75F7D" w:rsidRPr="00081921">
        <w:rPr>
          <w:rFonts w:ascii="Times New Roman" w:hAnsi="Times New Roman" w:cs="Times New Roman"/>
        </w:rPr>
        <w:t xml:space="preserve">important to consider when </w:t>
      </w:r>
      <w:r w:rsidR="00DD35F9" w:rsidRPr="00081921">
        <w:rPr>
          <w:rFonts w:ascii="Times New Roman" w:hAnsi="Times New Roman" w:cs="Times New Roman"/>
        </w:rPr>
        <w:t>looking at</w:t>
      </w:r>
      <w:r w:rsidR="009D19A0" w:rsidRPr="00081921">
        <w:rPr>
          <w:rFonts w:ascii="Times New Roman" w:hAnsi="Times New Roman" w:cs="Times New Roman"/>
        </w:rPr>
        <w:t xml:space="preserve"> community composition differences, particularly at </w:t>
      </w:r>
      <w:r w:rsidRPr="00081921">
        <w:rPr>
          <w:rFonts w:ascii="Times New Roman" w:hAnsi="Times New Roman" w:cs="Times New Roman"/>
        </w:rPr>
        <w:t>the larger distance scales</w:t>
      </w:r>
      <w:r w:rsidR="009D19A0" w:rsidRPr="00081921">
        <w:rPr>
          <w:rFonts w:ascii="Times New Roman" w:hAnsi="Times New Roman" w:cs="Times New Roman"/>
        </w:rPr>
        <w:t>, where</w:t>
      </w:r>
      <w:r w:rsidRPr="00081921">
        <w:rPr>
          <w:rFonts w:ascii="Times New Roman" w:hAnsi="Times New Roman" w:cs="Times New Roman"/>
        </w:rPr>
        <w:t xml:space="preserve"> these stochastic processes can </w:t>
      </w:r>
      <w:r w:rsidR="009D19A0" w:rsidRPr="00081921">
        <w:rPr>
          <w:rFonts w:ascii="Times New Roman" w:hAnsi="Times New Roman" w:cs="Times New Roman"/>
        </w:rPr>
        <w:t xml:space="preserve">be major </w:t>
      </w:r>
      <w:r w:rsidRPr="00081921">
        <w:rPr>
          <w:rFonts w:ascii="Times New Roman" w:hAnsi="Times New Roman" w:cs="Times New Roman"/>
        </w:rPr>
        <w:t xml:space="preserve">driving </w:t>
      </w:r>
      <w:r w:rsidR="009D19A0" w:rsidRPr="00081921">
        <w:rPr>
          <w:rFonts w:ascii="Times New Roman" w:hAnsi="Times New Roman" w:cs="Times New Roman"/>
        </w:rPr>
        <w:t xml:space="preserve">factors for </w:t>
      </w:r>
      <w:r w:rsidRPr="00081921">
        <w:rPr>
          <w:rFonts w:ascii="Times New Roman" w:hAnsi="Times New Roman" w:cs="Times New Roman"/>
        </w:rPr>
        <w:t xml:space="preserve">community </w:t>
      </w:r>
      <w:r w:rsidR="009D19A0" w:rsidRPr="00081921">
        <w:rPr>
          <w:rFonts w:ascii="Times New Roman" w:hAnsi="Times New Roman" w:cs="Times New Roman"/>
        </w:rPr>
        <w:t xml:space="preserve">assembly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&lt;EndNote&gt;&lt;Cite&gt;&lt;Author&gt;Rocha&lt;/Author&gt;&lt;Year&gt;2018&lt;/Year&gt;&lt;RecNum&gt;9149&lt;/RecNum&gt;&lt;DisplayText&gt;[13]&lt;/DisplayText&gt;&lt;record&gt;&lt;rec-number&gt;9149&lt;/rec-number&gt;&lt;foreign-keys&gt;&lt;key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[13]</w:t>
      </w:r>
      <w:r w:rsidR="00D205BB" w:rsidRPr="00081921">
        <w:rPr>
          <w:rFonts w:ascii="Times New Roman" w:hAnsi="Times New Roman" w:cs="Times New Roman"/>
        </w:rPr>
        <w:fldChar w:fldCharType="end"/>
      </w:r>
      <w:r w:rsidRPr="00081921">
        <w:rPr>
          <w:rFonts w:ascii="Times New Roman" w:hAnsi="Times New Roman" w:cs="Times New Roman"/>
        </w:rPr>
        <w:t xml:space="preserve">. </w:t>
      </w:r>
      <w:r w:rsidR="005601BB" w:rsidRPr="00081921">
        <w:rPr>
          <w:rFonts w:ascii="Times New Roman" w:hAnsi="Times New Roman" w:cs="Times New Roman"/>
        </w:rPr>
        <w:t>On the other hand, a</w:t>
      </w:r>
      <w:r w:rsidRPr="00081921">
        <w:rPr>
          <w:rFonts w:ascii="Times New Roman" w:hAnsi="Times New Roman" w:cs="Times New Roman"/>
        </w:rPr>
        <w:t xml:space="preserve">t </w:t>
      </w:r>
      <w:r w:rsidR="009D19A0" w:rsidRPr="00081921">
        <w:rPr>
          <w:rFonts w:ascii="Times New Roman" w:hAnsi="Times New Roman" w:cs="Times New Roman"/>
        </w:rPr>
        <w:t xml:space="preserve">the </w:t>
      </w:r>
      <w:r w:rsidRPr="00081921">
        <w:rPr>
          <w:rFonts w:ascii="Times New Roman" w:hAnsi="Times New Roman" w:cs="Times New Roman"/>
        </w:rPr>
        <w:t>smaller intra-nodule scale</w:t>
      </w:r>
      <w:r w:rsidR="005601BB" w:rsidRPr="00081921">
        <w:rPr>
          <w:rFonts w:ascii="Times New Roman" w:hAnsi="Times New Roman" w:cs="Times New Roman"/>
        </w:rPr>
        <w:t xml:space="preserve"> </w:t>
      </w:r>
      <w:r w:rsidRPr="00081921">
        <w:rPr>
          <w:rFonts w:ascii="Times New Roman" w:hAnsi="Times New Roman" w:cs="Times New Roman"/>
        </w:rPr>
        <w:t xml:space="preserve">we found that deterministic factors </w:t>
      </w:r>
      <w:r w:rsidRPr="00081921">
        <w:rPr>
          <w:rFonts w:ascii="Times New Roman" w:hAnsi="Times New Roman" w:cs="Times New Roman"/>
        </w:rPr>
        <w:lastRenderedPageBreak/>
        <w:t xml:space="preserve">were the major drivers of community composition, likely due to </w:t>
      </w:r>
      <w:r w:rsidR="00C87E50" w:rsidRPr="00081921">
        <w:rPr>
          <w:rFonts w:ascii="Times New Roman" w:hAnsi="Times New Roman" w:cs="Times New Roman"/>
        </w:rPr>
        <w:t xml:space="preserve">the </w:t>
      </w:r>
      <w:r w:rsidRPr="00081921">
        <w:rPr>
          <w:rFonts w:ascii="Times New Roman" w:hAnsi="Times New Roman" w:cs="Times New Roman"/>
        </w:rPr>
        <w:t>continuous movement of cells within the halite as a result of internal fluid dynamics. This is evidenced by t</w:t>
      </w:r>
      <w:r w:rsidR="00B75F7D" w:rsidRPr="00081921">
        <w:rPr>
          <w:rFonts w:ascii="Times New Roman" w:hAnsi="Times New Roman" w:cs="Times New Roman"/>
        </w:rPr>
        <w:t xml:space="preserve">he different positions within the nodules </w:t>
      </w:r>
      <w:r w:rsidRPr="00081921">
        <w:rPr>
          <w:rFonts w:ascii="Times New Roman" w:hAnsi="Times New Roman" w:cs="Times New Roman"/>
        </w:rPr>
        <w:t xml:space="preserve">having </w:t>
      </w:r>
      <w:r w:rsidR="00B75F7D" w:rsidRPr="00081921">
        <w:rPr>
          <w:rFonts w:ascii="Times New Roman" w:hAnsi="Times New Roman" w:cs="Times New Roman"/>
        </w:rPr>
        <w:t>drastically different abiotic conditions,</w:t>
      </w:r>
      <w:r w:rsidRPr="00081921">
        <w:rPr>
          <w:rFonts w:ascii="Times New Roman" w:hAnsi="Times New Roman" w:cs="Times New Roman"/>
        </w:rPr>
        <w:t xml:space="preserve"> yet relatively similar community structure compared to the diversity seen at inter-nodule scales. </w:t>
      </w:r>
    </w:p>
    <w:p w14:paraId="13D3061C" w14:textId="65701D9D" w:rsidR="002E50FE" w:rsidRPr="00081921" w:rsidRDefault="00362350" w:rsidP="00F45FF5">
      <w:pPr>
        <w:rPr>
          <w:rFonts w:ascii="Times New Roman" w:hAnsi="Times New Roman" w:cs="Times New Roman"/>
        </w:rPr>
      </w:pPr>
      <w:r w:rsidRPr="00081921">
        <w:rPr>
          <w:rFonts w:ascii="Times New Roman" w:hAnsi="Times New Roman" w:cs="Times New Roman"/>
        </w:rPr>
        <w:tab/>
        <w:t>While neutral processes 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081921">
        <w:rPr>
          <w:rFonts w:ascii="Times New Roman" w:hAnsi="Times New Roman" w:cs="Times New Roman"/>
        </w:rPr>
        <w:t>This is also supported by our observations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larger 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804338" w:rsidRPr="00081921">
        <w:rPr>
          <w:rFonts w:ascii="Times New Roman" w:hAnsi="Times New Roman" w:cs="Times New Roman"/>
        </w:rPr>
        <w:t xml:space="preserve">This is supported by past research, as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D205BB" w:rsidRPr="00081921">
        <w:rPr>
          <w:rFonts w:ascii="Times New Roman" w:hAnsi="Times New Roman" w:cs="Times New Roman"/>
        </w:rPr>
        <w:fldChar w:fldCharType="begin"/>
      </w:r>
      <w:r w:rsidR="00D205BB" w:rsidRPr="00081921">
        <w:rPr>
          <w:rFonts w:ascii="Times New Roman" w:hAnsi="Times New Roman" w:cs="Times New Roman"/>
        </w:rPr>
        <w:instrText xml:space="preserve"> ADDIN EN.CITE &lt;EndNote&gt;&lt;Cite&gt;&lt;Author&gt;Crits-Christoph&lt;/Author&gt;&lt;Year&gt;2013&lt;/Year&gt;&lt;RecNum&gt;8625&lt;/RecNum&gt;&lt;DisplayText&gt;[18]&lt;/DisplayText&gt;&lt;record&gt;&lt;rec-number&gt;8625&lt;/rec-number&gt;&lt;foreign-keys&gt;&lt;key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instrText>
      </w:r>
      <w:r w:rsidR="00D205BB" w:rsidRPr="00081921">
        <w:rPr>
          <w:rFonts w:ascii="Times New Roman" w:hAnsi="Times New Roman" w:cs="Times New Roman"/>
        </w:rPr>
        <w:fldChar w:fldCharType="separate"/>
      </w:r>
      <w:r w:rsidR="00D205BB" w:rsidRPr="00081921">
        <w:rPr>
          <w:rFonts w:ascii="Times New Roman" w:hAnsi="Times New Roman" w:cs="Times New Roman"/>
          <w:noProof/>
        </w:rPr>
        <w:t>[18]</w:t>
      </w:r>
      <w:r w:rsidR="00D205BB" w:rsidRPr="00081921">
        <w:rPr>
          <w:rFonts w:ascii="Times New Roman" w:hAnsi="Times New Roman" w:cs="Times New Roman"/>
        </w:rPr>
        <w:fldChar w:fldCharType="end"/>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large distance scales, where halite communities at more humid salars were found to have greater composition diversity</w:t>
      </w:r>
      <w:r w:rsidR="00020282" w:rsidRPr="00081921">
        <w:rPr>
          <w:rFonts w:ascii="Times New Roman" w:hAnsi="Times New Roman" w:cs="Times New Roman"/>
        </w:rPr>
        <w:t xml:space="preserve">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[32]</w:t>
      </w:r>
      <w:r w:rsidR="00D205BB" w:rsidRPr="00081921">
        <w:rPr>
          <w:rFonts w:ascii="Times New Roman" w:hAnsi="Times New Roman" w:cs="Times New Roman"/>
        </w:rPr>
        <w:fldChar w:fldCharType="end"/>
      </w:r>
      <w:r w:rsidR="005A6C0F" w:rsidRPr="00081921">
        <w:rPr>
          <w:rFonts w:ascii="Times New Roman" w:hAnsi="Times New Roman" w:cs="Times New Roman"/>
        </w:rPr>
        <w:t>. At both the medium and large scales of diversity</w:t>
      </w:r>
      <w:r w:rsidR="00C87E50" w:rsidRPr="00081921">
        <w:rPr>
          <w:rFonts w:ascii="Times New Roman" w:hAnsi="Times New Roman" w:cs="Times New Roman"/>
        </w:rPr>
        <w:t>,</w:t>
      </w:r>
      <w:r w:rsidR="005A6C0F" w:rsidRPr="00081921">
        <w:rPr>
          <w:rFonts w:ascii="Times New Roman" w:hAnsi="Times New Roman" w:cs="Times New Roman"/>
        </w:rPr>
        <w:t xml:space="preserve"> we also observed a subset of OTUs that were only present in the more humid locations, further supporting water being a major driver of community composition and diversity at these distance scales. </w:t>
      </w:r>
    </w:p>
    <w:p w14:paraId="2B2EDADB" w14:textId="75880907" w:rsidR="000B5114" w:rsidRPr="00081921" w:rsidRDefault="000B5114" w:rsidP="002D2278">
      <w:pPr>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halites. While this was surprising considering the vastly different humidity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the cell density at different positions within the nodules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[31]</w:t>
      </w:r>
      <w:r w:rsidR="00D205BB" w:rsidRPr="00081921">
        <w:rPr>
          <w:rFonts w:ascii="Times New Roman" w:hAnsi="Times New Roman" w:cs="Times New Roman"/>
        </w:rPr>
        <w:fldChar w:fldCharType="end"/>
      </w:r>
      <w:r w:rsidRPr="00081921">
        <w:rPr>
          <w:rFonts w:ascii="Times New Roman" w:hAnsi="Times New Roman" w:cs="Times New Roman"/>
        </w:rPr>
        <w:t>. The seemingly random distribution of biomass throughout the nodules despite a deterministic relationship between the internal location and community relative composition suggests that the carrying c</w:t>
      </w:r>
      <w:r w:rsidR="00DD35F9" w:rsidRPr="00081921">
        <w:rPr>
          <w:rFonts w:ascii="Times New Roman" w:hAnsi="Times New Roman" w:cs="Times New Roman"/>
        </w:rPr>
        <w:t xml:space="preserve">apacity of each microbial niche inside </w:t>
      </w:r>
      <w:r w:rsidRPr="00081921">
        <w:rPr>
          <w:rFonts w:ascii="Times New Roman" w:hAnsi="Times New Roman" w:cs="Times New Roman"/>
        </w:rPr>
        <w:t>the nodules is largely dictated by stochastic abiotic factors stemming from the</w:t>
      </w:r>
      <w:r w:rsidR="00280E30" w:rsidRPr="00081921">
        <w:rPr>
          <w:rFonts w:ascii="Times New Roman" w:hAnsi="Times New Roman" w:cs="Times New Roman"/>
        </w:rPr>
        <w:t xml:space="preserve"> nodule structure itself. One such factor</w:t>
      </w:r>
      <w:r w:rsidRPr="00081921">
        <w:rPr>
          <w:rFonts w:ascii="Times New Roman" w:hAnsi="Times New Roman" w:cs="Times New Roman"/>
        </w:rPr>
        <w:t xml:space="preserve"> could be the total available surface area and volume found inside the salt pores of the halites, which are visibly highly variable in different locations within any given halite. 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D205BB" w:rsidRPr="00081921">
        <w:rPr>
          <w:rFonts w:ascii="Times New Roman" w:hAnsi="Times New Roman" w:cs="Times New Roman"/>
        </w:rPr>
        <w:fldChar w:fldCharType="begin"/>
      </w:r>
      <w:r w:rsidR="00827CEE" w:rsidRPr="00081921">
        <w:rPr>
          <w:rFonts w:ascii="Times New Roman" w:hAnsi="Times New Roman" w:cs="Times New Roman"/>
        </w:rPr>
        <w:instrText xml:space="preserve"> ADDIN EN.CITE &lt;EndNote&gt;&lt;Cite&gt;&lt;Author&gt;Walker&lt;/Author&gt;&lt;Year&gt;2007&lt;/Year&gt;&lt;RecNum&gt;6080&lt;/RecNum&gt;&lt;DisplayText&gt;[60]&lt;/DisplayText&gt;&lt;record&gt;&lt;rec-number&gt;6080&lt;/rec-number&gt;&lt;foreign-keys&gt;&lt;key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instrText>
      </w:r>
      <w:r w:rsidR="00D205BB" w:rsidRPr="00081921">
        <w:rPr>
          <w:rFonts w:ascii="Times New Roman" w:hAnsi="Times New Roman" w:cs="Times New Roman"/>
        </w:rPr>
        <w:fldChar w:fldCharType="separate"/>
      </w:r>
      <w:r w:rsidR="00827CEE" w:rsidRPr="00081921">
        <w:rPr>
          <w:rFonts w:ascii="Times New Roman" w:hAnsi="Times New Roman" w:cs="Times New Roman"/>
          <w:noProof/>
        </w:rPr>
        <w:t>[60]</w:t>
      </w:r>
      <w:r w:rsidR="00D205BB" w:rsidRPr="00081921">
        <w:rPr>
          <w:rFonts w:ascii="Times New Roman" w:hAnsi="Times New Roman" w:cs="Times New Roman"/>
        </w:rPr>
        <w:fldChar w:fldCharType="end"/>
      </w:r>
      <w:r w:rsidRPr="00081921">
        <w:rPr>
          <w:rFonts w:ascii="Times New Roman" w:hAnsi="Times New Roman" w:cs="Times New Roman"/>
        </w:rPr>
        <w:t>.</w:t>
      </w:r>
    </w:p>
    <w:p w14:paraId="71D8ACB7" w14:textId="12876CB7" w:rsidR="00910074" w:rsidRPr="00081921" w:rsidRDefault="00910074" w:rsidP="00910074">
      <w:pPr>
        <w:rPr>
          <w:rFonts w:ascii="Times New Roman" w:eastAsia="Times New Roman" w:hAnsi="Times New Roman" w:cs="Times New Roman"/>
          <w:color w:val="282625"/>
          <w:shd w:val="clear" w:color="auto" w:fill="FFFFFF"/>
        </w:rPr>
      </w:pPr>
      <w:r w:rsidRPr="00081921">
        <w:rPr>
          <w:rFonts w:ascii="Times New Roman" w:hAnsi="Times New Roman" w:cs="Times New Roman"/>
        </w:rPr>
        <w:tab/>
        <w:t xml:space="preserve">The halite community structure differences were significantly greater across the horizontal component (between different vertical slices) than the vertical component (top, middle and bottom positions within a slice). The environmental conditions were expected to be more similar in sampling sites from different slices but at similar distances to the surface than between the top, middle, and bottom of the same vertical slice. This unexpectedly high difference between samples from different </w:t>
      </w:r>
      <w:r w:rsidR="00280E30" w:rsidRPr="00081921">
        <w:rPr>
          <w:rFonts w:ascii="Times New Roman" w:hAnsi="Times New Roman" w:cs="Times New Roman"/>
        </w:rPr>
        <w:t>slices could result from</w:t>
      </w:r>
      <w:r w:rsidRPr="00081921">
        <w:rPr>
          <w:rFonts w:ascii="Times New Roman" w:hAnsi="Times New Roman" w:cs="Times New Roman"/>
        </w:rPr>
        <w:t xml:space="preserve"> increased physical segregation of the samples along the horizontal component compared to the vertical component, which in turn allows communities in different slices to diverge via stochastic community drift. This idea is also supported by the respective comm</w:t>
      </w:r>
      <w:r w:rsidR="00280E30" w:rsidRPr="00081921">
        <w:rPr>
          <w:rFonts w:ascii="Times New Roman" w:hAnsi="Times New Roman" w:cs="Times New Roman"/>
        </w:rPr>
        <w:t>unity composition at the sampled</w:t>
      </w:r>
      <w:r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Pr="00081921">
        <w:rPr>
          <w:rFonts w:ascii="Times New Roman" w:hAnsi="Times New Roman" w:cs="Times New Roman"/>
        </w:rPr>
        <w:t xml:space="preserve">diel hydration cycles </w:t>
      </w:r>
      <w:r w:rsidRPr="00081921">
        <w:rPr>
          <w:rFonts w:ascii="Times New Roman" w:eastAsia="Times New Roman" w:hAnsi="Times New Roman" w:cs="Times New Roman"/>
          <w:color w:val="282625"/>
          <w:shd w:val="clear" w:color="auto" w:fill="FFFFFF"/>
        </w:rPr>
        <w:fldChar w:fldCharType="begin"/>
      </w:r>
      <w:r w:rsidR="007167F8" w:rsidRPr="00081921">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Pr="00081921">
        <w:rPr>
          <w:rFonts w:ascii="Times New Roman" w:eastAsia="Times New Roman" w:hAnsi="Times New Roman" w:cs="Times New Roman"/>
          <w:color w:val="282625"/>
          <w:shd w:val="clear" w:color="auto" w:fill="FFFFFF"/>
        </w:rPr>
        <w:fldChar w:fldCharType="separate"/>
      </w:r>
      <w:r w:rsidR="007167F8" w:rsidRPr="00081921">
        <w:rPr>
          <w:rFonts w:ascii="Times New Roman" w:eastAsia="Times New Roman" w:hAnsi="Times New Roman" w:cs="Times New Roman"/>
          <w:noProof/>
          <w:color w:val="282625"/>
          <w:shd w:val="clear" w:color="auto" w:fill="FFFFFF"/>
        </w:rPr>
        <w:t>[29, 30]</w:t>
      </w:r>
      <w:r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Pr="00081921">
        <w:rPr>
          <w:rFonts w:ascii="Times New Roman" w:eastAsia="Times New Roman" w:hAnsi="Times New Roman" w:cs="Times New Roman"/>
          <w:color w:val="282625"/>
          <w:shd w:val="clear" w:color="auto" w:fill="FFFFFF"/>
        </w:rPr>
        <w:t xml:space="preserve">evidenced by the accumulation of scytonemin – a natural pigment produced by </w:t>
      </w:r>
      <w:r w:rsidRPr="00081921">
        <w:rPr>
          <w:rFonts w:ascii="Times New Roman" w:eastAsia="Times New Roman" w:hAnsi="Times New Roman" w:cs="Times New Roman"/>
          <w:i/>
          <w:color w:val="282625"/>
          <w:shd w:val="clear" w:color="auto" w:fill="FFFFFF"/>
        </w:rPr>
        <w:t>Cyanobacteria</w:t>
      </w:r>
      <w:r w:rsidRPr="00081921">
        <w:rPr>
          <w:rFonts w:ascii="Times New Roman" w:eastAsia="Times New Roman" w:hAnsi="Times New Roman" w:cs="Times New Roman"/>
          <w:color w:val="282625"/>
          <w:shd w:val="clear" w:color="auto" w:fill="FFFFFF"/>
        </w:rPr>
        <w:t xml:space="preserve"> – at the surface of the halite nodules </w:t>
      </w:r>
      <w:r w:rsidRPr="00081921">
        <w:rPr>
          <w:rFonts w:ascii="Times New Roman" w:eastAsia="Times New Roman" w:hAnsi="Times New Roman" w:cs="Times New Roman"/>
          <w:color w:val="282625"/>
          <w:shd w:val="clear" w:color="auto" w:fill="FFFFFF"/>
        </w:rPr>
        <w:fldChar w:fldCharType="begin"/>
      </w:r>
      <w:r w:rsidR="00827CEE" w:rsidRPr="00081921">
        <w:rPr>
          <w:rFonts w:ascii="Times New Roman" w:eastAsia="Times New Roman" w:hAnsi="Times New Roman" w:cs="Times New Roman"/>
          <w:color w:val="282625"/>
          <w:shd w:val="clear" w:color="auto" w:fill="FFFFFF"/>
        </w:rPr>
        <w:instrText xml:space="preserve"> ADDIN EN.CITE &lt;EndNote&gt;&lt;Cite&gt;&lt;Author&gt;Vitek&lt;/Author&gt;&lt;Year&gt;2014&lt;/Year&gt;&lt;RecNum&gt;9153&lt;/RecNum&gt;&lt;DisplayText&gt;[61]&lt;/DisplayText&gt;&lt;record&gt;&lt;rec-number&gt;9153&lt;/rec-number&gt;&lt;foreign-keys&gt;&lt;key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Pr="00081921">
        <w:rPr>
          <w:rFonts w:ascii="Times New Roman" w:eastAsia="Times New Roman" w:hAnsi="Times New Roman" w:cs="Times New Roman"/>
          <w:color w:val="282625"/>
          <w:shd w:val="clear" w:color="auto" w:fill="FFFFFF"/>
        </w:rPr>
        <w:fldChar w:fldCharType="separate"/>
      </w:r>
      <w:r w:rsidR="00827CEE" w:rsidRPr="00081921">
        <w:rPr>
          <w:rFonts w:ascii="Times New Roman" w:eastAsia="Times New Roman" w:hAnsi="Times New Roman" w:cs="Times New Roman"/>
          <w:noProof/>
          <w:color w:val="282625"/>
          <w:shd w:val="clear" w:color="auto" w:fill="FFFFFF"/>
        </w:rPr>
        <w:t>[61]</w:t>
      </w:r>
      <w:r w:rsidRPr="00081921">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p>
    <w:p w14:paraId="7908D511" w14:textId="53FBDD19" w:rsidR="00910074" w:rsidRPr="00081921" w:rsidRDefault="00910074" w:rsidP="00910074">
      <w:pPr>
        <w:rPr>
          <w:rFonts w:ascii="Times New Roman" w:hAnsi="Times New Roman" w:cs="Times New Roman"/>
        </w:rPr>
      </w:pPr>
      <w:r w:rsidRPr="00081921">
        <w:rPr>
          <w:rFonts w:ascii="Times New Roman" w:hAnsi="Times New Roman" w:cs="Times New Roman"/>
        </w:rPr>
        <w:tab/>
        <w:t xml:space="preserve">Our findings that </w:t>
      </w:r>
      <w:r w:rsidR="00DD35F9" w:rsidRPr="00081921">
        <w:rPr>
          <w:rFonts w:ascii="Times New Roman" w:hAnsi="Times New Roman" w:cs="Times New Roman"/>
        </w:rPr>
        <w:t xml:space="preserve">progressively </w:t>
      </w:r>
      <w:r w:rsidRPr="00081921">
        <w:rPr>
          <w:rFonts w:ascii="Times New Roman" w:hAnsi="Times New Roman" w:cs="Times New Roman"/>
        </w:rPr>
        <w:t xml:space="preserve">smaller scales of diversity become less dependent on stochastic processes are in contrast with existing research of soil microbial community diversity, where it has been reported that deterministic factors have the greatest impact on community </w:t>
      </w:r>
      <w:r w:rsidRPr="00081921">
        <w:rPr>
          <w:rFonts w:ascii="Times New Roman" w:hAnsi="Times New Roman" w:cs="Times New Roman"/>
        </w:rPr>
        <w:lastRenderedPageBreak/>
        <w:t xml:space="preserve">assembly at larger distance scales, while stochastic processes dictate assembly at smaller scales </w:t>
      </w:r>
      <w:r w:rsidRPr="00081921">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sidRPr="00081921">
        <w:rPr>
          <w:rFonts w:ascii="Times New Roman" w:hAnsi="Times New Roman" w:cs="Times New Roman"/>
        </w:rPr>
        <w:instrText xml:space="preserve"> ADDIN EN.CITE </w:instrText>
      </w:r>
      <w:r w:rsidRPr="00081921">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sidRPr="00081921">
        <w:rPr>
          <w:rFonts w:ascii="Times New Roman" w:hAnsi="Times New Roman" w:cs="Times New Roman"/>
        </w:rPr>
        <w:instrText xml:space="preserve"> ADDIN EN.CITE.DATA </w:instrText>
      </w:r>
      <w:r w:rsidRPr="00081921">
        <w:rPr>
          <w:rFonts w:ascii="Times New Roman" w:hAnsi="Times New Roman" w:cs="Times New Roman"/>
        </w:rPr>
      </w:r>
      <w:r w:rsidRPr="00081921">
        <w:rPr>
          <w:rFonts w:ascii="Times New Roman" w:hAnsi="Times New Roman" w:cs="Times New Roman"/>
        </w:rPr>
        <w:fldChar w:fldCharType="end"/>
      </w:r>
      <w:r w:rsidRPr="00081921">
        <w:rPr>
          <w:rFonts w:ascii="Times New Roman" w:hAnsi="Times New Roman" w:cs="Times New Roman"/>
        </w:rPr>
      </w:r>
      <w:r w:rsidRPr="00081921">
        <w:rPr>
          <w:rFonts w:ascii="Times New Roman" w:hAnsi="Times New Roman" w:cs="Times New Roman"/>
        </w:rPr>
        <w:fldChar w:fldCharType="separate"/>
      </w:r>
      <w:r w:rsidRPr="00081921">
        <w:rPr>
          <w:rFonts w:ascii="Times New Roman" w:hAnsi="Times New Roman" w:cs="Times New Roman"/>
          <w:noProof/>
        </w:rPr>
        <w:t>[4, 6]</w:t>
      </w:r>
      <w:r w:rsidRPr="00081921">
        <w:rPr>
          <w:rFonts w:ascii="Times New Roman" w:hAnsi="Times New Roman" w:cs="Times New Roman"/>
        </w:rPr>
        <w:fldChar w:fldCharType="end"/>
      </w:r>
      <w:r w:rsidRPr="00081921">
        <w:rPr>
          <w:rFonts w:ascii="Times New Roman" w:hAnsi="Times New Roman" w:cs="Times New Roman"/>
        </w:rPr>
        <w:t xml:space="preserve">. On the other hand, our findings are consistent within the framework of existing research done in gut microbiomes, where differences in gut fauna 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governed by only deterministic factors (e.g. nutrient availability) </w:t>
      </w:r>
      <w:r w:rsidRPr="00081921">
        <w:rPr>
          <w:rFonts w:ascii="Times New Roman" w:hAnsi="Times New Roman" w:cs="Times New Roman"/>
        </w:rPr>
        <w:fldChar w:fldCharType="begin">
          <w:fldData xml:space="preserve">PEVuZE5vdGU+PENpdGU+PEF1dGhvcj5MaTwvQXV0aG9yPjxZZWFyPjIwMTY8L1llYXI+PFJlY051
bT44ODkwPC9SZWNOdW0+PERpc3BsYXlUZXh0Pls2Mi02NF08L0Rpc3BsYXlUZXh0PjxyZWNvcmQ+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Pr="00081921">
        <w:rPr>
          <w:rFonts w:ascii="Times New Roman" w:hAnsi="Times New Roman" w:cs="Times New Roman"/>
        </w:rPr>
        <w:instrText xml:space="preserve"> ADDIN EN.CITE </w:instrText>
      </w:r>
      <w:r w:rsidRPr="00081921">
        <w:rPr>
          <w:rFonts w:ascii="Times New Roman" w:hAnsi="Times New Roman" w:cs="Times New Roman"/>
        </w:rPr>
        <w:fldChar w:fldCharType="begin">
          <w:fldData xml:space="preserve">PEVuZE5vdGU+PENpdGU+PEF1dGhvcj5MaTwvQXV0aG9yPjxZZWFyPjIwMTY8L1llYXI+PFJlY051
bT44ODkwPC9SZWNOdW0+PERpc3BsYXlUZXh0Pls2Mi02NF08L0Rpc3BsYXlUZXh0PjxyZWNvcmQ+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Pr="00081921">
        <w:rPr>
          <w:rFonts w:ascii="Times New Roman" w:hAnsi="Times New Roman" w:cs="Times New Roman"/>
        </w:rPr>
        <w:instrText xml:space="preserve"> ADDIN EN.CITE.DATA </w:instrText>
      </w:r>
      <w:r w:rsidRPr="00081921">
        <w:rPr>
          <w:rFonts w:ascii="Times New Roman" w:hAnsi="Times New Roman" w:cs="Times New Roman"/>
        </w:rPr>
      </w:r>
      <w:r w:rsidRPr="00081921">
        <w:rPr>
          <w:rFonts w:ascii="Times New Roman" w:hAnsi="Times New Roman" w:cs="Times New Roman"/>
        </w:rPr>
        <w:fldChar w:fldCharType="end"/>
      </w:r>
      <w:r w:rsidRPr="00081921">
        <w:rPr>
          <w:rFonts w:ascii="Times New Roman" w:hAnsi="Times New Roman" w:cs="Times New Roman"/>
        </w:rPr>
      </w:r>
      <w:r w:rsidRPr="00081921">
        <w:rPr>
          <w:rFonts w:ascii="Times New Roman" w:hAnsi="Times New Roman" w:cs="Times New Roman"/>
        </w:rPr>
        <w:fldChar w:fldCharType="separate"/>
      </w:r>
      <w:r w:rsidRPr="00081921">
        <w:rPr>
          <w:rFonts w:ascii="Times New Roman" w:hAnsi="Times New Roman" w:cs="Times New Roman"/>
          <w:noProof/>
        </w:rPr>
        <w:t>[62-64]</w:t>
      </w:r>
      <w:r w:rsidRPr="00081921">
        <w:rPr>
          <w:rFonts w:ascii="Times New Roman" w:hAnsi="Times New Roman" w:cs="Times New Roman"/>
        </w:rPr>
        <w:fldChar w:fldCharType="end"/>
      </w:r>
      <w:r w:rsidRPr="00081921">
        <w:rPr>
          <w:rFonts w:ascii="Times New Roman" w:hAnsi="Times New Roman" w:cs="Times New Roman"/>
        </w:rPr>
        <w:t xml:space="preserve">. Similar to </w:t>
      </w:r>
      <w:r w:rsidR="00280E30" w:rsidRPr="00081921">
        <w:rPr>
          <w:rFonts w:ascii="Times New Roman" w:hAnsi="Times New Roman" w:cs="Times New Roman"/>
        </w:rPr>
        <w:t xml:space="preserve">the </w:t>
      </w:r>
      <w:r w:rsidRPr="00081921">
        <w:rPr>
          <w:rFonts w:ascii="Times New Roman" w:hAnsi="Times New Roman" w:cs="Times New Roman"/>
        </w:rPr>
        <w:t xml:space="preserve">gut microbiomes of individuals, the segregation of </w:t>
      </w:r>
      <w:r w:rsidR="00DD35F9" w:rsidRPr="00081921">
        <w:rPr>
          <w:rFonts w:ascii="Times New Roman" w:hAnsi="Times New Roman" w:cs="Times New Roman"/>
        </w:rPr>
        <w:t xml:space="preserve">endolithic microbiomes </w:t>
      </w:r>
      <w:r w:rsidRPr="00081921">
        <w:rPr>
          <w:rFonts w:ascii="Times New Roman" w:hAnsi="Times New Roman" w:cs="Times New Roman"/>
        </w:rPr>
        <w:t xml:space="preserve">results in a non-linear relationship between distance and community similarity. Inter-site community variance (large and medium distance scales in this study) likely follows the conventional distance-based model for community differentiation, whereby the composition of microbial communities diverges in response to increasingly different environmental conditions, and also in response to increasing geographic isolation resulting from </w:t>
      </w:r>
      <w:r w:rsidR="00280E30" w:rsidRPr="00081921">
        <w:rPr>
          <w:rFonts w:ascii="Times New Roman" w:hAnsi="Times New Roman" w:cs="Times New Roman"/>
        </w:rPr>
        <w:t xml:space="preserve">an </w:t>
      </w:r>
      <w:r w:rsidRPr="00081921">
        <w:rPr>
          <w:rFonts w:ascii="Times New Roman" w:hAnsi="Times New Roman" w:cs="Times New Roman"/>
        </w:rPr>
        <w:t xml:space="preserve">increased distance </w:t>
      </w:r>
      <w:r w:rsidRPr="00081921">
        <w:rPr>
          <w:rFonts w:ascii="Times New Roman" w:hAnsi="Times New Roman" w:cs="Times New Roman"/>
        </w:rPr>
        <w:fldChar w:fldCharType="begin"/>
      </w:r>
      <w:r w:rsidRPr="00081921">
        <w:rPr>
          <w:rFonts w:ascii="Times New Roman" w:hAnsi="Times New Roman" w:cs="Times New Roman"/>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sidRPr="00081921">
        <w:rPr>
          <w:rFonts w:ascii="Times New Roman" w:hAnsi="Times New Roman" w:cs="Times New Roman"/>
        </w:rPr>
        <w:fldChar w:fldCharType="separate"/>
      </w:r>
      <w:r w:rsidRPr="00081921">
        <w:rPr>
          <w:rFonts w:ascii="Times New Roman" w:hAnsi="Times New Roman" w:cs="Times New Roman"/>
          <w:noProof/>
        </w:rPr>
        <w:t>[2]</w:t>
      </w:r>
      <w:r w:rsidRPr="00081921">
        <w:rPr>
          <w:rFonts w:ascii="Times New Roman" w:hAnsi="Times New Roman" w:cs="Times New Roman"/>
        </w:rPr>
        <w:fldChar w:fldCharType="end"/>
      </w:r>
      <w:r w:rsidRPr="00081921">
        <w:rPr>
          <w:rFonts w:ascii="Times New Roman" w:hAnsi="Times New Roman" w:cs="Times New Roman"/>
        </w:rPr>
        <w:t xml:space="preserve">. However, this trend breaks down within the interior of </w:t>
      </w:r>
      <w:r w:rsidR="00DD35F9" w:rsidRPr="00081921">
        <w:rPr>
          <w:rFonts w:ascii="Times New Roman" w:hAnsi="Times New Roman" w:cs="Times New Roman"/>
        </w:rPr>
        <w:t xml:space="preserve">individual rocks </w:t>
      </w:r>
      <w:r w:rsidRPr="00081921">
        <w:rPr>
          <w:rFonts w:ascii="Times New Roman" w:hAnsi="Times New Roman" w:cs="Times New Roman"/>
        </w:rPr>
        <w:t xml:space="preserve">(small distance scale in this study), where microbial niches can move </w:t>
      </w:r>
      <w:r w:rsidR="00CD4358" w:rsidRPr="00081921">
        <w:rPr>
          <w:rFonts w:ascii="Times New Roman" w:hAnsi="Times New Roman" w:cs="Times New Roman"/>
        </w:rPr>
        <w:t>between the halite core and periphery</w:t>
      </w:r>
      <w:r w:rsidRPr="00081921">
        <w:rPr>
          <w:rFonts w:ascii="Times New Roman" w:hAnsi="Times New Roman" w:cs="Times New Roman"/>
        </w:rPr>
        <w:t xml:space="preserve"> and interact with each other more freely. Because stochastic factors relating to geographic isolation playa lesser role, the community structure differences at different positions within the nodules stem </w:t>
      </w:r>
      <w:r w:rsidR="00280E30" w:rsidRPr="00081921">
        <w:rPr>
          <w:rFonts w:ascii="Times New Roman" w:hAnsi="Times New Roman" w:cs="Times New Roman"/>
        </w:rPr>
        <w:t xml:space="preserve">from </w:t>
      </w:r>
      <w:r w:rsidRPr="00081921">
        <w:rPr>
          <w:rFonts w:ascii="Times New Roman" w:hAnsi="Times New Roman" w:cs="Times New Roman"/>
        </w:rPr>
        <w:t xml:space="preserve">varying environmental variables alone. </w:t>
      </w:r>
    </w:p>
    <w:p w14:paraId="57642C1C" w14:textId="1C2D7B37" w:rsidR="00817DE0" w:rsidRPr="00081921" w:rsidRDefault="00817DE0" w:rsidP="00817DE0">
      <w:pPr>
        <w:rPr>
          <w:rFonts w:ascii="Times New Roman" w:hAnsi="Times New Roman" w:cs="Times New Roman"/>
        </w:rPr>
      </w:pPr>
      <w:r w:rsidRPr="00081921">
        <w:rPr>
          <w:rFonts w:ascii="Times New Roman" w:hAnsi="Times New Roman" w:cs="Times New Roman"/>
        </w:rPr>
        <w:tab/>
        <w:t xml:space="preserve">While this study interrogated the general taxonomic composition differences between sites, the location-specific adaptations are likely even more pronounced at the functional potential and functional levels. Future studies utilizing information from shotgun metagenomics </w:t>
      </w:r>
      <w:r w:rsidR="002250E7" w:rsidRPr="00081921">
        <w:rPr>
          <w:rFonts w:ascii="Times New Roman" w:hAnsi="Times New Roman" w:cs="Times New Roman"/>
        </w:rPr>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halites converge at the functional potential level but diverge at the metatranscriptomic level </w:t>
      </w:r>
      <w:r w:rsidR="00D205BB" w:rsidRPr="00081921">
        <w:rPr>
          <w:rFonts w:ascii="Times New Roman" w:hAnsi="Times New Roman" w:cs="Times New Roman"/>
        </w:rPr>
        <w:fldChar w:fldCharType="begin"/>
      </w:r>
      <w:r w:rsidR="007167F8" w:rsidRPr="00081921">
        <w:rPr>
          <w:rFonts w:ascii="Times New Roman" w:hAnsi="Times New Roman" w:cs="Times New Roman"/>
        </w:rPr>
        <w:instrText xml:space="preserve"> ADDIN EN.CITE &lt;EndNote&gt;&lt;Cite&gt;&lt;Author&gt;Uritskiy&lt;/Author&gt;&lt;Year&gt;2019&lt;/Year&gt;&lt;RecNum&gt;9175&lt;/RecNum&gt;&lt;DisplayText&gt;[36]&lt;/DisplayText&gt;&lt;record&gt;&lt;rec-number&gt;9175&lt;/rec-number&gt;&lt;foreign-keys&gt;&lt;key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205BB" w:rsidRPr="00081921">
        <w:rPr>
          <w:rFonts w:ascii="Times New Roman" w:hAnsi="Times New Roman" w:cs="Times New Roman"/>
        </w:rPr>
        <w:fldChar w:fldCharType="separate"/>
      </w:r>
      <w:r w:rsidR="007167F8" w:rsidRPr="00081921">
        <w:rPr>
          <w:rFonts w:ascii="Times New Roman" w:hAnsi="Times New Roman" w:cs="Times New Roman"/>
          <w:noProof/>
        </w:rPr>
        <w:t>[36]</w:t>
      </w:r>
      <w:r w:rsidR="00D205BB" w:rsidRPr="00081921">
        <w:rPr>
          <w:rFonts w:ascii="Times New Roman" w:hAnsi="Times New Roman" w:cs="Times New Roman"/>
        </w:rPr>
        <w:fldChar w:fldCharType="end"/>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metatranscriptomics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3CD0ECDB" w:rsidR="00463E20" w:rsidRDefault="00B553BF" w:rsidP="00BF5658">
      <w:pPr>
        <w:rPr>
          <w:rFonts w:ascii="Times New Roman" w:hAnsi="Times New Roman" w:cs="Times New Roman"/>
        </w:rPr>
      </w:pPr>
      <w:r w:rsidRPr="00081921">
        <w:rPr>
          <w:rFonts w:ascii="Times New Roman" w:hAnsi="Times New Roman" w:cs="Times New Roman"/>
        </w:rPr>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different sc</w:t>
      </w:r>
      <w:r w:rsidR="0032726D" w:rsidRPr="00081921">
        <w:rPr>
          <w:rFonts w:ascii="Times New Roman" w:hAnsi="Times New Roman" w:cs="Times New Roman"/>
        </w:rPr>
        <w:t xml:space="preserve">ales of diversity and distance, allowing for identification of </w:t>
      </w:r>
      <w:r w:rsidRPr="00081921">
        <w:rPr>
          <w:rFonts w:ascii="Times New Roman" w:hAnsi="Times New Roman" w:cs="Times New Roman"/>
        </w:rPr>
        <w:t xml:space="preserve">factors that govern halite colonization at </w:t>
      </w:r>
      <w:r w:rsidR="000F297F" w:rsidRPr="00081921">
        <w:rPr>
          <w:rFonts w:ascii="Times New Roman" w:hAnsi="Times New Roman" w:cs="Times New Roman"/>
        </w:rPr>
        <w:t xml:space="preserve">large desert-wide scales, as well as smaller micro-niche specific scales.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genetic</w:t>
      </w:r>
      <w:r w:rsidR="000F297F" w:rsidRPr="00081921">
        <w:rPr>
          <w:rFonts w:ascii="Times New Roman" w:hAnsi="Times New Roman" w:cs="Times New Roman"/>
        </w:rPr>
        <w:t xml:space="preserve"> drift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the</w:t>
      </w:r>
      <w:r w:rsidR="0032726D" w:rsidRPr="00081921">
        <w:rPr>
          <w:rFonts w:ascii="Times New Roman" w:hAnsi="Times New Roman" w:cs="Times New Roman"/>
        </w:rPr>
        <w:t xml:space="preserve"> most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xml:space="preserve">, where cell dispersion is not </w:t>
      </w:r>
      <w:r w:rsidR="00DF20AD" w:rsidRPr="00081921">
        <w:rPr>
          <w:rFonts w:ascii="Times New Roman" w:hAnsi="Times New Roman" w:cs="Times New Roman"/>
        </w:rPr>
        <w:t xml:space="preserve">as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endoliths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 xml:space="preserve">. </w:t>
      </w:r>
      <w:r w:rsidR="00910074" w:rsidRPr="00081921">
        <w:rPr>
          <w:rFonts w:ascii="Times New Roman" w:hAnsi="Times New Roman" w:cs="Times New Roman"/>
        </w:rPr>
        <w:t xml:space="preserve">Finally, we </w:t>
      </w:r>
      <w:r w:rsidR="0032726D" w:rsidRPr="00081921">
        <w:rPr>
          <w:rFonts w:ascii="Times New Roman" w:hAnsi="Times New Roman" w:cs="Times New Roman"/>
        </w:rPr>
        <w:t xml:space="preserve">also report unexpected </w:t>
      </w:r>
      <w:r w:rsidR="00415A77" w:rsidRPr="00081921">
        <w:rPr>
          <w:rFonts w:ascii="Times New Roman" w:hAnsi="Times New Roman" w:cs="Times New Roman"/>
        </w:rPr>
        <w:t xml:space="preserve">stochastic compartmentalization of biomass within the nodules </w:t>
      </w:r>
      <w:r w:rsidR="0032726D" w:rsidRPr="00081921">
        <w:rPr>
          <w:rFonts w:ascii="Times New Roman" w:hAnsi="Times New Roman" w:cs="Times New Roman"/>
        </w:rPr>
        <w:t xml:space="preserve">despite the </w:t>
      </w:r>
      <w:r w:rsidR="00415A77" w:rsidRPr="00081921">
        <w:rPr>
          <w:rFonts w:ascii="Times New Roman" w:hAnsi="Times New Roman" w:cs="Times New Roman"/>
        </w:rPr>
        <w:t xml:space="preserve">deterministic </w:t>
      </w:r>
      <w:r w:rsidR="0032726D" w:rsidRPr="00081921">
        <w:rPr>
          <w:rFonts w:ascii="Times New Roman" w:hAnsi="Times New Roman" w:cs="Times New Roman"/>
        </w:rPr>
        <w:t>relative abundance composition</w:t>
      </w:r>
      <w:r w:rsidR="00910074" w:rsidRPr="00081921">
        <w:rPr>
          <w:rFonts w:ascii="Times New Roman" w:hAnsi="Times New Roman" w:cs="Times New Roman"/>
        </w:rPr>
        <w:t xml:space="preserve"> and show evidence for intermixing of intra-halite microbial niches in response to regular water displacement</w:t>
      </w:r>
      <w:r w:rsidR="00CD4358" w:rsidRPr="00081921">
        <w:rPr>
          <w:rFonts w:ascii="Times New Roman" w:hAnsi="Times New Roman" w:cs="Times New Roman"/>
        </w:rPr>
        <w:t xml:space="preserve"> via capillary action</w:t>
      </w:r>
      <w:r w:rsidR="0032726D" w:rsidRPr="00081921">
        <w:rPr>
          <w:rFonts w:ascii="Times New Roman" w:hAnsi="Times New Roman" w:cs="Times New Roman"/>
        </w:rPr>
        <w:t xml:space="preserve">. </w:t>
      </w:r>
    </w:p>
    <w:p w14:paraId="797F3AD6" w14:textId="1CA32F23" w:rsidR="00004581" w:rsidRDefault="00004581">
      <w:pPr>
        <w:rPr>
          <w:rFonts w:ascii="Times New Roman" w:hAnsi="Times New Roman" w:cs="Times New Roman"/>
        </w:rPr>
      </w:pPr>
      <w:r>
        <w:rPr>
          <w:rFonts w:ascii="Times New Roman" w:hAnsi="Times New Roman" w:cs="Times New Roman"/>
        </w:rPr>
        <w:br w:type="page"/>
      </w:r>
    </w:p>
    <w:p w14:paraId="21C5358F" w14:textId="77777777" w:rsidR="00004581" w:rsidRDefault="00004581" w:rsidP="00004581">
      <w:pPr>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004581">
      <w:pPr>
        <w:rPr>
          <w:rFonts w:ascii="Times New Roman" w:hAnsi="Times New Roman" w:cs="Times New Roman"/>
          <w:b/>
        </w:rPr>
      </w:pPr>
    </w:p>
    <w:p w14:paraId="33968543" w14:textId="77777777" w:rsidR="00004581" w:rsidRPr="005C723B" w:rsidRDefault="00004581" w:rsidP="00004581">
      <w:pPr>
        <w:rPr>
          <w:rFonts w:ascii="Times New Roman" w:hAnsi="Times New Roman" w:cs="Times New Roman"/>
          <w:b/>
        </w:rPr>
      </w:pPr>
    </w:p>
    <w:p w14:paraId="30833ABA" w14:textId="77777777" w:rsidR="00004581" w:rsidRPr="005C723B" w:rsidRDefault="00004581" w:rsidP="00004581">
      <w:pPr>
        <w:rPr>
          <w:rFonts w:ascii="Times New Roman" w:hAnsi="Times New Roman" w:cs="Times New Roman"/>
        </w:rPr>
      </w:pPr>
      <w:r w:rsidRPr="00E46D37">
        <w:rPr>
          <w:rFonts w:ascii="Times New Roman" w:hAnsi="Times New Roman" w:cs="Times New Roman"/>
          <w:noProof/>
        </w:rPr>
        <w:drawing>
          <wp:inline distT="0" distB="0" distL="0" distR="0" wp14:anchorId="10EFE88B" wp14:editId="5EB8DF2E">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hq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Pr="00E46D37">
        <w:rPr>
          <w:rFonts w:ascii="Times New Roman" w:hAnsi="Times New Roman" w:cs="Times New Roman"/>
          <w:noProof/>
        </w:rPr>
        <w:t xml:space="preserve"> </w:t>
      </w:r>
    </w:p>
    <w:p w14:paraId="3570ADD0" w14:textId="77777777" w:rsidR="00004581" w:rsidRPr="00004581" w:rsidRDefault="00004581" w:rsidP="00004581">
      <w:pPr>
        <w:rPr>
          <w:rFonts w:ascii="Times New Roman" w:hAnsi="Times New Roman" w:cs="Times New Roman"/>
        </w:rPr>
      </w:pPr>
      <w:r w:rsidRPr="00004581">
        <w:rPr>
          <w:rFonts w:ascii="Times New Roman" w:hAnsi="Times New Roman" w:cs="Times New Roman"/>
        </w:rPr>
        <w:t>Fig. S1: Climate data comparisons for large (SG1 vs SG2; A-C) and medium (top vs bottom of SG1,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halites experienced deliquescence was estimated from the time when the relative humidity was above 75% (C, F). Pair</w:t>
      </w:r>
      <w:bookmarkStart w:id="0" w:name="_GoBack"/>
      <w:bookmarkEnd w:id="0"/>
      <w:r w:rsidRPr="00004581">
        <w:rPr>
          <w:rFonts w:ascii="Times New Roman" w:hAnsi="Times New Roman" w:cs="Times New Roman"/>
        </w:rPr>
        <w:t xml:space="preserve">ed weather data was collected hourly from 2018-03-01 to 2018-05-01 with a HOBO probe located 1m above the ground. </w:t>
      </w:r>
    </w:p>
    <w:p w14:paraId="3EC8DFE7" w14:textId="77777777" w:rsidR="00004581" w:rsidRPr="005C723B" w:rsidRDefault="00004581" w:rsidP="00004581">
      <w:pPr>
        <w:rPr>
          <w:rFonts w:ascii="Times New Roman" w:hAnsi="Times New Roman" w:cs="Times New Roman"/>
        </w:rPr>
      </w:pPr>
    </w:p>
    <w:p w14:paraId="3B426481" w14:textId="77777777" w:rsidR="00004581" w:rsidRPr="005C723B" w:rsidRDefault="00004581" w:rsidP="00004581">
      <w:pPr>
        <w:rPr>
          <w:rFonts w:ascii="Times New Roman" w:hAnsi="Times New Roman" w:cs="Times New Roman"/>
        </w:rPr>
      </w:pPr>
    </w:p>
    <w:p w14:paraId="7D167C8E" w14:textId="77777777" w:rsidR="00004581" w:rsidRPr="005C723B" w:rsidRDefault="00004581" w:rsidP="00004581">
      <w:pPr>
        <w:rPr>
          <w:rFonts w:ascii="Times New Roman" w:hAnsi="Times New Roman" w:cs="Times New Roman"/>
        </w:rPr>
      </w:pPr>
    </w:p>
    <w:p w14:paraId="62B54FAA" w14:textId="77777777" w:rsidR="00004581" w:rsidRPr="005C723B" w:rsidRDefault="00004581" w:rsidP="00004581">
      <w:pPr>
        <w:rPr>
          <w:rFonts w:ascii="Times New Roman" w:hAnsi="Times New Roman" w:cs="Times New Roman"/>
        </w:rPr>
      </w:pPr>
    </w:p>
    <w:p w14:paraId="60BE252A" w14:textId="77777777" w:rsidR="00004581" w:rsidRPr="005C723B" w:rsidRDefault="00004581" w:rsidP="00004581">
      <w:pPr>
        <w:rPr>
          <w:rFonts w:ascii="Times New Roman" w:hAnsi="Times New Roman" w:cs="Times New Roman"/>
        </w:rPr>
      </w:pPr>
      <w:r w:rsidRPr="005C723B">
        <w:rPr>
          <w:rFonts w:ascii="Times New Roman" w:hAnsi="Times New Roman" w:cs="Times New Roman"/>
        </w:rPr>
        <w:tab/>
        <w:t xml:space="preserve"> </w:t>
      </w:r>
    </w:p>
    <w:p w14:paraId="79A4B87C" w14:textId="77777777" w:rsidR="00004581" w:rsidRPr="005C723B" w:rsidRDefault="00004581" w:rsidP="00004581">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7556DADF" wp14:editId="2017A42F">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F467365" w14:textId="77777777" w:rsidR="00004581" w:rsidRPr="005C723B" w:rsidRDefault="00004581" w:rsidP="00004581">
      <w:pPr>
        <w:rPr>
          <w:rFonts w:ascii="Times New Roman" w:hAnsi="Times New Roman" w:cs="Times New Roman"/>
        </w:rPr>
      </w:pPr>
      <w:r>
        <w:rPr>
          <w:rFonts w:ascii="Times New Roman" w:hAnsi="Times New Roman" w:cs="Times New Roman"/>
        </w:rPr>
        <w:t>Fig S2</w:t>
      </w:r>
      <w:r w:rsidRPr="005C723B">
        <w:rPr>
          <w:rFonts w:ascii="Times New Roman" w:hAnsi="Times New Roman" w:cs="Times New Roman"/>
        </w:rPr>
        <w:t>: Cell count density within the top, middle, and bottom samples in the different halite slices. Cell counts were estimated by counting nuclei per field of view with an automated cell-counting pipeline. Halites are denoted H1-H6, and slices within each halite are denoted A-C. Each point represents a technical replicate from a single field of view.</w:t>
      </w:r>
    </w:p>
    <w:p w14:paraId="0CC5B765" w14:textId="77777777" w:rsidR="00004581" w:rsidRPr="005C723B" w:rsidRDefault="00004581" w:rsidP="00004581">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46026CA0" wp14:editId="660E0FE3">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18195F08" w14:textId="77777777" w:rsidR="00004581" w:rsidRPr="005C723B" w:rsidRDefault="00004581" w:rsidP="00004581">
      <w:pPr>
        <w:rPr>
          <w:rFonts w:ascii="Times New Roman" w:hAnsi="Times New Roman" w:cs="Times New Roman"/>
        </w:rPr>
      </w:pPr>
      <w:r>
        <w:rPr>
          <w:rFonts w:ascii="Times New Roman" w:hAnsi="Times New Roman" w:cs="Times New Roman"/>
        </w:rPr>
        <w:t>Fig. S3</w:t>
      </w:r>
      <w:r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05F785F" w14:textId="77777777" w:rsidR="00004581" w:rsidRPr="005C723B" w:rsidRDefault="00004581" w:rsidP="00004581">
      <w:pPr>
        <w:rPr>
          <w:rFonts w:ascii="Times New Roman" w:hAnsi="Times New Roman" w:cs="Times New Roman"/>
        </w:rPr>
      </w:pPr>
    </w:p>
    <w:p w14:paraId="09998C69" w14:textId="77777777" w:rsidR="00004581" w:rsidRPr="005C723B" w:rsidRDefault="00004581" w:rsidP="00004581">
      <w:pPr>
        <w:rPr>
          <w:rFonts w:ascii="Times New Roman" w:hAnsi="Times New Roman" w:cs="Times New Roman"/>
        </w:rPr>
      </w:pPr>
    </w:p>
    <w:p w14:paraId="62AC5EF3" w14:textId="77777777" w:rsidR="00004581" w:rsidRPr="005C723B" w:rsidRDefault="00004581" w:rsidP="00004581">
      <w:pPr>
        <w:rPr>
          <w:rFonts w:ascii="Times New Roman" w:hAnsi="Times New Roman" w:cs="Times New Roman"/>
        </w:rPr>
      </w:pPr>
    </w:p>
    <w:p w14:paraId="09C38312" w14:textId="77777777" w:rsidR="00004581" w:rsidRPr="005C723B" w:rsidRDefault="00004581" w:rsidP="00004581">
      <w:pPr>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44846888" wp14:editId="26AB06E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2C880782" w14:textId="77777777" w:rsidR="00004581" w:rsidRPr="00004581" w:rsidRDefault="00004581" w:rsidP="00004581">
      <w:pPr>
        <w:rPr>
          <w:rFonts w:ascii="Times New Roman" w:hAnsi="Times New Roman" w:cs="Times New Roman"/>
        </w:rPr>
      </w:pPr>
      <w:r w:rsidRPr="00004581">
        <w:rPr>
          <w:rFonts w:ascii="Times New Roman" w:hAnsi="Times New Roman" w:cs="Times New Roman"/>
        </w:rPr>
        <w:t>Fig. S4: PCoA of the Weighted Unifrac dissimilarity matrix of 16S rDNA 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rsidRPr="00004581">
        <w:rPr>
          <w:rFonts w:ascii="Times New Roman" w:hAnsi="Times New Roman" w:cs="Times New Roman"/>
        </w:rPr>
        <w:br w:type="page"/>
      </w:r>
    </w:p>
    <w:p w14:paraId="7994C204" w14:textId="77777777" w:rsidR="00004581" w:rsidRPr="005C723B" w:rsidRDefault="00004581" w:rsidP="00004581">
      <w:pPr>
        <w:rPr>
          <w:rFonts w:ascii="Times New Roman" w:hAnsi="Times New Roman" w:cs="Times New Roman"/>
        </w:rPr>
      </w:pPr>
    </w:p>
    <w:p w14:paraId="5AE411B5" w14:textId="77777777" w:rsidR="00004581" w:rsidRPr="00F45888" w:rsidRDefault="00004581" w:rsidP="00004581">
      <w:pPr>
        <w:rPr>
          <w:rFonts w:ascii="Times New Roman" w:eastAsia="Times New Roman" w:hAnsi="Times New Roman" w:cs="Times New Roman"/>
        </w:rPr>
      </w:pPr>
    </w:p>
    <w:p w14:paraId="7A882923" w14:textId="77777777" w:rsidR="00004581" w:rsidRPr="00F45888" w:rsidRDefault="00004581" w:rsidP="00004581">
      <w:pPr>
        <w:rPr>
          <w:rFonts w:ascii="Times New Roman" w:hAnsi="Times New Roman" w:cs="Times New Roman"/>
          <w:i/>
        </w:rPr>
      </w:pPr>
      <w:r w:rsidRPr="00274696">
        <w:rPr>
          <w:rFonts w:ascii="Times New Roman" w:hAnsi="Times New Roman" w:cs="Times New Roman"/>
          <w:i/>
          <w:noProof/>
        </w:rPr>
        <w:drawing>
          <wp:inline distT="0" distB="0" distL="0" distR="0" wp14:anchorId="0A35333A" wp14:editId="35FAE0FB">
            <wp:extent cx="4460240" cy="4460240"/>
            <wp:effectExtent l="0" t="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hqprint">
                      <a:extLst>
                        <a:ext uri="{28A0092B-C50C-407E-A947-70E740481C1C}">
                          <a14:useLocalDpi xmlns:a14="http://schemas.microsoft.com/office/drawing/2010/main"/>
                        </a:ext>
                      </a:extLst>
                    </a:blip>
                    <a:stretch>
                      <a:fillRect/>
                    </a:stretch>
                  </pic:blipFill>
                  <pic:spPr>
                    <a:xfrm>
                      <a:off x="0" y="0"/>
                      <a:ext cx="4460240" cy="4460240"/>
                    </a:xfrm>
                    <a:prstGeom prst="rect">
                      <a:avLst/>
                    </a:prstGeom>
                  </pic:spPr>
                </pic:pic>
              </a:graphicData>
            </a:graphic>
          </wp:inline>
        </w:drawing>
      </w:r>
    </w:p>
    <w:p w14:paraId="549F227E" w14:textId="77777777" w:rsidR="00004581" w:rsidRPr="00004581" w:rsidRDefault="00004581" w:rsidP="00004581">
      <w:pPr>
        <w:rPr>
          <w:rFonts w:ascii="Times New Roman" w:hAnsi="Times New Roman" w:cs="Times New Roman"/>
        </w:rPr>
      </w:pPr>
      <w:r w:rsidRPr="00004581">
        <w:rPr>
          <w:rFonts w:ascii="Times New Roman" w:hAnsi="Times New Roman" w:cs="Times New Roman"/>
        </w:rPr>
        <w:t xml:space="preserve">Fig. S5: Average relative abundances of the major halite microbiome phyla in samples collected in A) SG1 vs SG2 and B) SG1-top vs SG1-bottom. The relative abundance of </w:t>
      </w:r>
      <w:r w:rsidRPr="00004581">
        <w:rPr>
          <w:rFonts w:ascii="Times New Roman" w:hAnsi="Times New Roman" w:cs="Times New Roman"/>
          <w:i/>
        </w:rPr>
        <w:t>Chlorophyta</w:t>
      </w:r>
      <w:r w:rsidRPr="00004581">
        <w:rPr>
          <w:rFonts w:ascii="Times New Roman" w:hAnsi="Times New Roman" w:cs="Times New Roman"/>
        </w:rPr>
        <w:t xml:space="preserve"> was inferred from the relative abundance of the chloroplast 16S rRNA gene. Bars above each phyla represent Student’s t-test significance, and the star count denotes the associated p-value  (***: pval&lt;0.0001, **: pval&lt;0.001, *: pval&lt;0.01).</w:t>
      </w:r>
    </w:p>
    <w:p w14:paraId="77FB227F" w14:textId="77777777" w:rsidR="00004581" w:rsidRPr="00F45888" w:rsidRDefault="00004581" w:rsidP="00004581">
      <w:pPr>
        <w:rPr>
          <w:rFonts w:ascii="Times New Roman" w:eastAsia="Times New Roman" w:hAnsi="Times New Roman" w:cs="Times New Roman"/>
        </w:rPr>
      </w:pPr>
    </w:p>
    <w:p w14:paraId="78676376" w14:textId="77777777" w:rsidR="00004581" w:rsidRPr="005C723B" w:rsidRDefault="00004581" w:rsidP="00004581">
      <w:pPr>
        <w:rPr>
          <w:rFonts w:ascii="Times New Roman" w:hAnsi="Times New Roman" w:cs="Times New Roman"/>
          <w:i/>
        </w:rPr>
      </w:pPr>
    </w:p>
    <w:p w14:paraId="315F937D" w14:textId="77777777" w:rsidR="00004581" w:rsidRPr="005C723B" w:rsidRDefault="00004581" w:rsidP="00004581">
      <w:pPr>
        <w:rPr>
          <w:rFonts w:ascii="Times New Roman" w:hAnsi="Times New Roman" w:cs="Times New Roman"/>
        </w:rPr>
      </w:pPr>
      <w:r w:rsidRPr="005C723B">
        <w:rPr>
          <w:rFonts w:ascii="Times New Roman" w:hAnsi="Times New Roman" w:cs="Times New Roman"/>
        </w:rPr>
        <w:tab/>
      </w:r>
    </w:p>
    <w:p w14:paraId="3AA9F25C" w14:textId="77777777" w:rsidR="00004581" w:rsidRPr="005C723B" w:rsidRDefault="00004581" w:rsidP="00004581">
      <w:pPr>
        <w:rPr>
          <w:rFonts w:ascii="Times New Roman" w:hAnsi="Times New Roman" w:cs="Times New Roman"/>
          <w:b/>
        </w:rPr>
      </w:pPr>
      <w:r w:rsidRPr="005C723B">
        <w:rPr>
          <w:rFonts w:ascii="Times New Roman" w:hAnsi="Times New Roman" w:cs="Times New Roman"/>
          <w:b/>
          <w:noProof/>
        </w:rPr>
        <w:lastRenderedPageBreak/>
        <w:drawing>
          <wp:inline distT="0" distB="0" distL="0" distR="0" wp14:anchorId="7495DDC3" wp14:editId="3469873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24C385FF" w14:textId="77777777" w:rsidR="00004581" w:rsidRPr="00004581" w:rsidRDefault="00004581" w:rsidP="00004581">
      <w:pPr>
        <w:rPr>
          <w:rFonts w:ascii="Times New Roman" w:hAnsi="Times New Roman" w:cs="Times New Roman"/>
        </w:rPr>
      </w:pPr>
      <w:r w:rsidRPr="00004581">
        <w:rPr>
          <w:rFonts w:ascii="Times New Roman" w:hAnsi="Times New Roman" w:cs="Times New Roman"/>
        </w:rPr>
        <w:t xml:space="preserve">Fig. S6: Relative abundance of major halite microbiome phyla inside the halite nodules at the top, middle and bottom positions within each sampled nodule slice. The relative abundances were standardized to the average abundance of that phyla in each slice. </w:t>
      </w:r>
      <w:r w:rsidRPr="00004581">
        <w:rPr>
          <w:rFonts w:ascii="Times New Roman" w:hAnsi="Times New Roman" w:cs="Times New Roman"/>
          <w:i/>
        </w:rPr>
        <w:t>Chlorophyta</w:t>
      </w:r>
      <w:r w:rsidRPr="00004581">
        <w:rPr>
          <w:rFonts w:ascii="Times New Roman" w:hAnsi="Times New Roman" w:cs="Times New Roman"/>
        </w:rPr>
        <w:t xml:space="preserve"> (chloroplast) sequences were only detected at low abundances is a few samples, and are not shown here. Bars above each phyla represent Student’s t-test significance, and the stars denote the associated p-value (***: pval&lt;0.0001, **: pval&lt;0.001, *: pval&lt;0.01).</w:t>
      </w:r>
    </w:p>
    <w:p w14:paraId="7BF8418E" w14:textId="77777777" w:rsidR="00004581" w:rsidRPr="005C723B" w:rsidRDefault="00004581" w:rsidP="00004581">
      <w:pPr>
        <w:rPr>
          <w:rFonts w:ascii="Times New Roman" w:hAnsi="Times New Roman" w:cs="Times New Roman"/>
          <w:i/>
        </w:rPr>
      </w:pPr>
    </w:p>
    <w:p w14:paraId="7DF7CE15" w14:textId="77777777" w:rsidR="00004581" w:rsidRPr="005C723B" w:rsidRDefault="00004581" w:rsidP="00004581">
      <w:pPr>
        <w:rPr>
          <w:rFonts w:ascii="Times New Roman" w:hAnsi="Times New Roman" w:cs="Times New Roman"/>
        </w:rPr>
      </w:pPr>
    </w:p>
    <w:p w14:paraId="26A9F23E" w14:textId="77777777" w:rsidR="00004581" w:rsidRPr="005C723B" w:rsidRDefault="00004581" w:rsidP="00004581">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4F7508BE" wp14:editId="57DD50F7">
            <wp:extent cx="5943600" cy="3182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2620"/>
                    </a:xfrm>
                    <a:prstGeom prst="rect">
                      <a:avLst/>
                    </a:prstGeom>
                  </pic:spPr>
                </pic:pic>
              </a:graphicData>
            </a:graphic>
          </wp:inline>
        </w:drawing>
      </w:r>
    </w:p>
    <w:p w14:paraId="60BEFCAD" w14:textId="77777777" w:rsidR="00004581" w:rsidRPr="005C723B" w:rsidRDefault="00004581" w:rsidP="00004581">
      <w:pPr>
        <w:rPr>
          <w:rFonts w:ascii="Times New Roman" w:hAnsi="Times New Roman" w:cs="Times New Roman"/>
        </w:rPr>
      </w:pPr>
      <w:r>
        <w:rPr>
          <w:rFonts w:ascii="Times New Roman" w:hAnsi="Times New Roman" w:cs="Times New Roman"/>
        </w:rPr>
        <w:t>Fig. S7</w:t>
      </w:r>
      <w:r w:rsidRPr="005C723B">
        <w:rPr>
          <w:rFonts w:ascii="Times New Roman" w:hAnsi="Times New Roman" w:cs="Times New Roman"/>
        </w:rPr>
        <w:t xml:space="preserve">: Heat map comparing different in the relative abundance of </w:t>
      </w:r>
      <w:r w:rsidRPr="005C723B">
        <w:rPr>
          <w:rFonts w:ascii="Times New Roman" w:hAnsi="Times New Roman" w:cs="Times New Roman"/>
          <w:i/>
        </w:rPr>
        <w:t>Proteobacteria</w:t>
      </w:r>
      <w:r w:rsidRPr="005C723B">
        <w:rPr>
          <w:rFonts w:ascii="Times New Roman" w:hAnsi="Times New Roman" w:cs="Times New Roman"/>
        </w:rPr>
        <w:t xml:space="preserve"> OTUs (y-axis) in samples (x-axis) from A) SG1 and SG2, and B) top and bottom of SG1. OTU abundance values encoded in color map (counts per million reads). Black boxes highlight OTUs present mostly in the more humid sites (SG2 and SG1-Top).</w:t>
      </w:r>
    </w:p>
    <w:p w14:paraId="19F075FB" w14:textId="77777777" w:rsidR="00004581" w:rsidRPr="005C723B" w:rsidRDefault="00004581" w:rsidP="00004581">
      <w:pPr>
        <w:rPr>
          <w:rFonts w:ascii="Times New Roman" w:hAnsi="Times New Roman" w:cs="Times New Roman"/>
        </w:rPr>
      </w:pPr>
    </w:p>
    <w:p w14:paraId="38EADEB3" w14:textId="77777777" w:rsidR="00004581" w:rsidRPr="005C723B" w:rsidRDefault="00004581" w:rsidP="00004581">
      <w:pPr>
        <w:rPr>
          <w:rFonts w:ascii="Times New Roman" w:hAnsi="Times New Roman" w:cs="Times New Roman"/>
          <w:b/>
        </w:rPr>
      </w:pPr>
    </w:p>
    <w:p w14:paraId="256E3B91" w14:textId="77777777" w:rsidR="00004581" w:rsidRPr="005C723B" w:rsidRDefault="00004581" w:rsidP="00004581">
      <w:pPr>
        <w:rPr>
          <w:rFonts w:ascii="Times New Roman" w:hAnsi="Times New Roman" w:cs="Times New Roman"/>
          <w:b/>
        </w:rPr>
      </w:pPr>
    </w:p>
    <w:p w14:paraId="3B54080A" w14:textId="77777777" w:rsidR="00780894" w:rsidRPr="00081921" w:rsidRDefault="00780894" w:rsidP="00BF5658">
      <w:pPr>
        <w:rPr>
          <w:rFonts w:ascii="Times New Roman" w:hAnsi="Times New Roman" w:cs="Times New Roman"/>
        </w:rPr>
      </w:pPr>
    </w:p>
    <w:p w14:paraId="1EFAE99B" w14:textId="77777777" w:rsidR="00910074" w:rsidRPr="00081921" w:rsidRDefault="00910074">
      <w:pPr>
        <w:rPr>
          <w:rFonts w:ascii="Times New Roman" w:hAnsi="Times New Roman" w:cs="Times New Roman"/>
          <w:b/>
        </w:rPr>
      </w:pPr>
      <w:r w:rsidRPr="00081921">
        <w:rPr>
          <w:rFonts w:ascii="Times New Roman" w:hAnsi="Times New Roman" w:cs="Times New Roman"/>
          <w:b/>
        </w:rPr>
        <w:br w:type="page"/>
      </w:r>
    </w:p>
    <w:p w14:paraId="37B1BC02" w14:textId="0395A581" w:rsidR="00F35F7A" w:rsidRPr="00081921" w:rsidRDefault="00107480" w:rsidP="002B6943">
      <w:pPr>
        <w:rPr>
          <w:rFonts w:ascii="Times New Roman" w:hAnsi="Times New Roman" w:cs="Times New Roman"/>
          <w:b/>
        </w:rPr>
      </w:pPr>
      <w:r w:rsidRPr="00081921">
        <w:rPr>
          <w:rFonts w:ascii="Times New Roman" w:hAnsi="Times New Roman" w:cs="Times New Roman"/>
          <w:b/>
        </w:rPr>
        <w:lastRenderedPageBreak/>
        <w:t>REFERENCES</w:t>
      </w:r>
    </w:p>
    <w:p w14:paraId="3149103A" w14:textId="77777777" w:rsidR="00107480" w:rsidRPr="00081921" w:rsidRDefault="00107480" w:rsidP="002B6943">
      <w:pPr>
        <w:rPr>
          <w:rFonts w:ascii="Times New Roman" w:hAnsi="Times New Roman" w:cs="Times New Roman"/>
          <w:b/>
        </w:rPr>
      </w:pPr>
    </w:p>
    <w:p w14:paraId="692CF9DC" w14:textId="77777777" w:rsidR="001B2A9F" w:rsidRPr="001B2A9F" w:rsidRDefault="00F35F7A" w:rsidP="001B2A9F">
      <w:pPr>
        <w:pStyle w:val="EndNoteBibliography"/>
        <w:ind w:left="720" w:hanging="720"/>
        <w:rPr>
          <w:noProof/>
        </w:rPr>
      </w:pPr>
      <w:r w:rsidRPr="00081921">
        <w:rPr>
          <w:rFonts w:ascii="Times New Roman" w:hAnsi="Times New Roman" w:cs="Times New Roman"/>
        </w:rPr>
        <w:fldChar w:fldCharType="begin"/>
      </w:r>
      <w:r w:rsidRPr="00081921">
        <w:rPr>
          <w:rFonts w:ascii="Times New Roman" w:hAnsi="Times New Roman" w:cs="Times New Roman"/>
        </w:rPr>
        <w:instrText xml:space="preserve"> ADDIN EN.REFLIST </w:instrText>
      </w:r>
      <w:r w:rsidRPr="00081921">
        <w:rPr>
          <w:rFonts w:ascii="Times New Roman" w:hAnsi="Times New Roman" w:cs="Times New Roman"/>
        </w:rPr>
        <w:fldChar w:fldCharType="separate"/>
      </w:r>
      <w:r w:rsidR="001B2A9F" w:rsidRPr="001B2A9F">
        <w:rPr>
          <w:noProof/>
        </w:rPr>
        <w:t>1.</w:t>
      </w:r>
      <w:r w:rsidR="001B2A9F" w:rsidRPr="001B2A9F">
        <w:rPr>
          <w:noProof/>
        </w:rPr>
        <w:tab/>
        <w:t xml:space="preserve">Green JL, Bohannan BJ, Whitaker RJ: </w:t>
      </w:r>
      <w:r w:rsidR="001B2A9F" w:rsidRPr="001B2A9F">
        <w:rPr>
          <w:b/>
          <w:noProof/>
        </w:rPr>
        <w:t>Microbial biogeography: from taxonomy to traits</w:t>
      </w:r>
      <w:r w:rsidR="001B2A9F" w:rsidRPr="001B2A9F">
        <w:rPr>
          <w:noProof/>
        </w:rPr>
        <w:t xml:space="preserve">. </w:t>
      </w:r>
      <w:r w:rsidR="001B2A9F" w:rsidRPr="001B2A9F">
        <w:rPr>
          <w:i/>
          <w:noProof/>
        </w:rPr>
        <w:t xml:space="preserve">Science </w:t>
      </w:r>
      <w:r w:rsidR="001B2A9F" w:rsidRPr="001B2A9F">
        <w:rPr>
          <w:noProof/>
        </w:rPr>
        <w:t xml:space="preserve">2008, </w:t>
      </w:r>
      <w:r w:rsidR="001B2A9F" w:rsidRPr="001B2A9F">
        <w:rPr>
          <w:b/>
          <w:noProof/>
        </w:rPr>
        <w:t>320</w:t>
      </w:r>
      <w:r w:rsidR="001B2A9F" w:rsidRPr="001B2A9F">
        <w:rPr>
          <w:noProof/>
        </w:rPr>
        <w:t>(5879):1039-1043.</w:t>
      </w:r>
    </w:p>
    <w:p w14:paraId="54C71C63" w14:textId="77777777" w:rsidR="001B2A9F" w:rsidRPr="001B2A9F" w:rsidRDefault="001B2A9F" w:rsidP="001B2A9F">
      <w:pPr>
        <w:pStyle w:val="EndNoteBibliography"/>
        <w:ind w:left="720" w:hanging="720"/>
        <w:rPr>
          <w:noProof/>
        </w:rPr>
      </w:pPr>
      <w:r w:rsidRPr="001B2A9F">
        <w:rPr>
          <w:noProof/>
        </w:rPr>
        <w:t>2.</w:t>
      </w:r>
      <w:r w:rsidRPr="001B2A9F">
        <w:rPr>
          <w:noProof/>
        </w:rPr>
        <w:tab/>
        <w:t xml:space="preserve">Allison SD, Martiny JB: </w:t>
      </w:r>
      <w:r w:rsidRPr="001B2A9F">
        <w:rPr>
          <w:b/>
          <w:noProof/>
        </w:rPr>
        <w:t>Colloquium paper: resistance, resilience, and redundancy in microbial communities</w:t>
      </w:r>
      <w:r w:rsidRPr="001B2A9F">
        <w:rPr>
          <w:noProof/>
        </w:rPr>
        <w:t xml:space="preserve">. </w:t>
      </w:r>
      <w:r w:rsidRPr="001B2A9F">
        <w:rPr>
          <w:i/>
          <w:noProof/>
        </w:rPr>
        <w:t xml:space="preserve">Proc Natl Acad Sci U S A </w:t>
      </w:r>
      <w:r w:rsidRPr="001B2A9F">
        <w:rPr>
          <w:noProof/>
        </w:rPr>
        <w:t xml:space="preserve">2008, </w:t>
      </w:r>
      <w:r w:rsidRPr="001B2A9F">
        <w:rPr>
          <w:b/>
          <w:noProof/>
        </w:rPr>
        <w:t>105 Suppl 1</w:t>
      </w:r>
      <w:r w:rsidRPr="001B2A9F">
        <w:rPr>
          <w:noProof/>
        </w:rPr>
        <w:t>:11512-11519.</w:t>
      </w:r>
    </w:p>
    <w:p w14:paraId="04BC596F" w14:textId="77777777" w:rsidR="001B2A9F" w:rsidRPr="001B2A9F" w:rsidRDefault="001B2A9F" w:rsidP="001B2A9F">
      <w:pPr>
        <w:pStyle w:val="EndNoteBibliography"/>
        <w:ind w:left="720" w:hanging="720"/>
        <w:rPr>
          <w:noProof/>
        </w:rPr>
      </w:pPr>
      <w:r w:rsidRPr="001B2A9F">
        <w:rPr>
          <w:noProof/>
        </w:rPr>
        <w:t>3.</w:t>
      </w:r>
      <w:r w:rsidRPr="001B2A9F">
        <w:rPr>
          <w:noProof/>
        </w:rPr>
        <w:tab/>
        <w:t>Shade A, Peter H, Allison SD, Baho DL, Berga M, Burgmann H, Huber DH, Langenheder S, Lennon JT, Martiny JB</w:t>
      </w:r>
      <w:r w:rsidRPr="001B2A9F">
        <w:rPr>
          <w:i/>
          <w:noProof/>
        </w:rPr>
        <w:t xml:space="preserve"> et al</w:t>
      </w:r>
      <w:r w:rsidRPr="001B2A9F">
        <w:rPr>
          <w:noProof/>
        </w:rPr>
        <w:t xml:space="preserve">: </w:t>
      </w:r>
      <w:r w:rsidRPr="001B2A9F">
        <w:rPr>
          <w:b/>
          <w:noProof/>
        </w:rPr>
        <w:t>Fundamentals of microbial community resistance and resilience</w:t>
      </w:r>
      <w:r w:rsidRPr="001B2A9F">
        <w:rPr>
          <w:noProof/>
        </w:rPr>
        <w:t xml:space="preserve">. </w:t>
      </w:r>
      <w:r w:rsidRPr="001B2A9F">
        <w:rPr>
          <w:i/>
          <w:noProof/>
        </w:rPr>
        <w:t xml:space="preserve">Front Microbiol </w:t>
      </w:r>
      <w:r w:rsidRPr="001B2A9F">
        <w:rPr>
          <w:noProof/>
        </w:rPr>
        <w:t xml:space="preserve">2012, </w:t>
      </w:r>
      <w:r w:rsidRPr="001B2A9F">
        <w:rPr>
          <w:b/>
          <w:noProof/>
        </w:rPr>
        <w:t>3</w:t>
      </w:r>
      <w:r w:rsidRPr="001B2A9F">
        <w:rPr>
          <w:noProof/>
        </w:rPr>
        <w:t>:417.</w:t>
      </w:r>
    </w:p>
    <w:p w14:paraId="791D981C" w14:textId="77777777" w:rsidR="001B2A9F" w:rsidRPr="001B2A9F" w:rsidRDefault="001B2A9F" w:rsidP="001B2A9F">
      <w:pPr>
        <w:pStyle w:val="EndNoteBibliography"/>
        <w:ind w:left="720" w:hanging="720"/>
        <w:rPr>
          <w:noProof/>
        </w:rPr>
      </w:pPr>
      <w:r w:rsidRPr="001B2A9F">
        <w:rPr>
          <w:noProof/>
        </w:rPr>
        <w:t>4.</w:t>
      </w:r>
      <w:r w:rsidRPr="001B2A9F">
        <w:rPr>
          <w:noProof/>
        </w:rPr>
        <w:tab/>
        <w:t xml:space="preserve">Zhao P, Bao J, Wang X, Liu Y, Li C, Chai B: </w:t>
      </w:r>
      <w:r w:rsidRPr="001B2A9F">
        <w:rPr>
          <w:b/>
          <w:noProof/>
        </w:rPr>
        <w:t>Deterministic processes dominate soil microbial community assembly in subalpine coniferous forests on the Loess Plateau</w:t>
      </w:r>
      <w:r w:rsidRPr="001B2A9F">
        <w:rPr>
          <w:noProof/>
        </w:rPr>
        <w:t xml:space="preserve">. </w:t>
      </w:r>
      <w:r w:rsidRPr="001B2A9F">
        <w:rPr>
          <w:i/>
          <w:noProof/>
        </w:rPr>
        <w:t xml:space="preserve">PeerJ </w:t>
      </w:r>
      <w:r w:rsidRPr="001B2A9F">
        <w:rPr>
          <w:noProof/>
        </w:rPr>
        <w:t xml:space="preserve">2019, </w:t>
      </w:r>
      <w:r w:rsidRPr="001B2A9F">
        <w:rPr>
          <w:b/>
          <w:noProof/>
        </w:rPr>
        <w:t>7</w:t>
      </w:r>
      <w:r w:rsidRPr="001B2A9F">
        <w:rPr>
          <w:noProof/>
        </w:rPr>
        <w:t>:e6746.</w:t>
      </w:r>
    </w:p>
    <w:p w14:paraId="0EDF1370" w14:textId="77777777" w:rsidR="001B2A9F" w:rsidRPr="001B2A9F" w:rsidRDefault="001B2A9F" w:rsidP="001B2A9F">
      <w:pPr>
        <w:pStyle w:val="EndNoteBibliography"/>
        <w:ind w:left="720" w:hanging="720"/>
        <w:rPr>
          <w:noProof/>
        </w:rPr>
      </w:pPr>
      <w:r w:rsidRPr="001B2A9F">
        <w:rPr>
          <w:noProof/>
        </w:rPr>
        <w:t>5.</w:t>
      </w:r>
      <w:r w:rsidRPr="001B2A9F">
        <w:rPr>
          <w:noProof/>
        </w:rPr>
        <w:tab/>
        <w:t xml:space="preserve">Yuan H, Mei R, Liao J, Liu WT: </w:t>
      </w:r>
      <w:r w:rsidRPr="001B2A9F">
        <w:rPr>
          <w:b/>
          <w:noProof/>
        </w:rPr>
        <w:t>Nexus of Stochastic and Deterministic Processes on Microbial Community Assembly in Biological Systems</w:t>
      </w:r>
      <w:r w:rsidRPr="001B2A9F">
        <w:rPr>
          <w:noProof/>
        </w:rPr>
        <w:t xml:space="preserve">. </w:t>
      </w:r>
      <w:r w:rsidRPr="001B2A9F">
        <w:rPr>
          <w:i/>
          <w:noProof/>
        </w:rPr>
        <w:t xml:space="preserve">Front Microbiol </w:t>
      </w:r>
      <w:r w:rsidRPr="001B2A9F">
        <w:rPr>
          <w:noProof/>
        </w:rPr>
        <w:t xml:space="preserve">2019, </w:t>
      </w:r>
      <w:r w:rsidRPr="001B2A9F">
        <w:rPr>
          <w:b/>
          <w:noProof/>
        </w:rPr>
        <w:t>10</w:t>
      </w:r>
      <w:r w:rsidRPr="001B2A9F">
        <w:rPr>
          <w:noProof/>
        </w:rPr>
        <w:t>:1536.</w:t>
      </w:r>
    </w:p>
    <w:p w14:paraId="1267A3E6" w14:textId="77777777" w:rsidR="001B2A9F" w:rsidRPr="001B2A9F" w:rsidRDefault="001B2A9F" w:rsidP="001B2A9F">
      <w:pPr>
        <w:pStyle w:val="EndNoteBibliography"/>
        <w:ind w:left="720" w:hanging="720"/>
        <w:rPr>
          <w:noProof/>
        </w:rPr>
      </w:pPr>
      <w:r w:rsidRPr="001B2A9F">
        <w:rPr>
          <w:noProof/>
        </w:rPr>
        <w:t>6.</w:t>
      </w:r>
      <w:r w:rsidRPr="001B2A9F">
        <w:rPr>
          <w:noProof/>
        </w:rPr>
        <w:tab/>
        <w:t>Shi Y, Li Y, Xiang X, Sun R, Yang T, He D, Zhang K, Ni Y, Zhu YG, Adams JM</w:t>
      </w:r>
      <w:r w:rsidRPr="001B2A9F">
        <w:rPr>
          <w:i/>
          <w:noProof/>
        </w:rPr>
        <w:t xml:space="preserve"> et al</w:t>
      </w:r>
      <w:r w:rsidRPr="001B2A9F">
        <w:rPr>
          <w:noProof/>
        </w:rPr>
        <w:t xml:space="preserve">: </w:t>
      </w:r>
      <w:r w:rsidRPr="001B2A9F">
        <w:rPr>
          <w:b/>
          <w:noProof/>
        </w:rPr>
        <w:t>Spatial scale affects the relative role of stochasticity versus determinism in soil bacterial communities in wheat fields across the North China Plain</w:t>
      </w:r>
      <w:r w:rsidRPr="001B2A9F">
        <w:rPr>
          <w:noProof/>
        </w:rPr>
        <w:t xml:space="preserve">. </w:t>
      </w:r>
      <w:r w:rsidRPr="001B2A9F">
        <w:rPr>
          <w:i/>
          <w:noProof/>
        </w:rPr>
        <w:t xml:space="preserve">Microbiome </w:t>
      </w:r>
      <w:r w:rsidRPr="001B2A9F">
        <w:rPr>
          <w:noProof/>
        </w:rPr>
        <w:t xml:space="preserve">2018, </w:t>
      </w:r>
      <w:r w:rsidRPr="001B2A9F">
        <w:rPr>
          <w:b/>
          <w:noProof/>
        </w:rPr>
        <w:t>6</w:t>
      </w:r>
      <w:r w:rsidRPr="001B2A9F">
        <w:rPr>
          <w:noProof/>
        </w:rPr>
        <w:t>(1):27.</w:t>
      </w:r>
    </w:p>
    <w:p w14:paraId="2F433557" w14:textId="77777777" w:rsidR="001B2A9F" w:rsidRPr="001B2A9F" w:rsidRDefault="001B2A9F" w:rsidP="001B2A9F">
      <w:pPr>
        <w:pStyle w:val="EndNoteBibliography"/>
        <w:ind w:left="720" w:hanging="720"/>
        <w:rPr>
          <w:noProof/>
        </w:rPr>
      </w:pPr>
      <w:r w:rsidRPr="001B2A9F">
        <w:rPr>
          <w:noProof/>
        </w:rPr>
        <w:t>7.</w:t>
      </w:r>
      <w:r w:rsidRPr="001B2A9F">
        <w:rPr>
          <w:noProof/>
        </w:rPr>
        <w:tab/>
        <w:t xml:space="preserve">Hou L, Hu A, Chen S, Zhang K, Orlic S, Rashid A, Yu CP: </w:t>
      </w:r>
      <w:r w:rsidRPr="001B2A9F">
        <w:rPr>
          <w:b/>
          <w:noProof/>
        </w:rPr>
        <w:t>Deciphering the Assembly Processes of the Key Ecological Assemblages of Microbial Communities in Thirteen Full-Scale Wastewater Treatment Plants</w:t>
      </w:r>
      <w:r w:rsidRPr="001B2A9F">
        <w:rPr>
          <w:noProof/>
        </w:rPr>
        <w:t xml:space="preserve">. </w:t>
      </w:r>
      <w:r w:rsidRPr="001B2A9F">
        <w:rPr>
          <w:i/>
          <w:noProof/>
        </w:rPr>
        <w:t xml:space="preserve">Microbes Environ </w:t>
      </w:r>
      <w:r w:rsidRPr="001B2A9F">
        <w:rPr>
          <w:noProof/>
        </w:rPr>
        <w:t xml:space="preserve">2019, </w:t>
      </w:r>
      <w:r w:rsidRPr="001B2A9F">
        <w:rPr>
          <w:b/>
          <w:noProof/>
        </w:rPr>
        <w:t>34</w:t>
      </w:r>
      <w:r w:rsidRPr="001B2A9F">
        <w:rPr>
          <w:noProof/>
        </w:rPr>
        <w:t>(2):169-179.</w:t>
      </w:r>
    </w:p>
    <w:p w14:paraId="4780E842" w14:textId="77777777" w:rsidR="001B2A9F" w:rsidRPr="001B2A9F" w:rsidRDefault="001B2A9F" w:rsidP="001B2A9F">
      <w:pPr>
        <w:pStyle w:val="EndNoteBibliography"/>
        <w:ind w:left="720" w:hanging="720"/>
        <w:rPr>
          <w:noProof/>
        </w:rPr>
      </w:pPr>
      <w:r w:rsidRPr="001B2A9F">
        <w:rPr>
          <w:noProof/>
        </w:rPr>
        <w:t>8.</w:t>
      </w:r>
      <w:r w:rsidRPr="001B2A9F">
        <w:rPr>
          <w:noProof/>
        </w:rPr>
        <w:tab/>
        <w:t>Nemergut DR, Schmidt SK, Fukami T, O'Neill SP, Bilinski TM, Stanish LF, Knelman JE, Darcy JL, Lynch RC, Wickey P</w:t>
      </w:r>
      <w:r w:rsidRPr="001B2A9F">
        <w:rPr>
          <w:i/>
          <w:noProof/>
        </w:rPr>
        <w:t xml:space="preserve"> et al</w:t>
      </w:r>
      <w:r w:rsidRPr="001B2A9F">
        <w:rPr>
          <w:noProof/>
        </w:rPr>
        <w:t xml:space="preserve">: </w:t>
      </w:r>
      <w:r w:rsidRPr="001B2A9F">
        <w:rPr>
          <w:b/>
          <w:noProof/>
        </w:rPr>
        <w:t>Patterns and processes of microbial community assembly</w:t>
      </w:r>
      <w:r w:rsidRPr="001B2A9F">
        <w:rPr>
          <w:noProof/>
        </w:rPr>
        <w:t xml:space="preserve">. </w:t>
      </w:r>
      <w:r w:rsidRPr="001B2A9F">
        <w:rPr>
          <w:i/>
          <w:noProof/>
        </w:rPr>
        <w:t xml:space="preserve">Microbiol Mol Biol Rev </w:t>
      </w:r>
      <w:r w:rsidRPr="001B2A9F">
        <w:rPr>
          <w:noProof/>
        </w:rPr>
        <w:t xml:space="preserve">2013, </w:t>
      </w:r>
      <w:r w:rsidRPr="001B2A9F">
        <w:rPr>
          <w:b/>
          <w:noProof/>
        </w:rPr>
        <w:t>77</w:t>
      </w:r>
      <w:r w:rsidRPr="001B2A9F">
        <w:rPr>
          <w:noProof/>
        </w:rPr>
        <w:t>(3):342-356.</w:t>
      </w:r>
    </w:p>
    <w:p w14:paraId="39BBB772" w14:textId="77777777" w:rsidR="001B2A9F" w:rsidRPr="001B2A9F" w:rsidRDefault="001B2A9F" w:rsidP="001B2A9F">
      <w:pPr>
        <w:pStyle w:val="EndNoteBibliography"/>
        <w:ind w:left="720" w:hanging="720"/>
        <w:rPr>
          <w:noProof/>
        </w:rPr>
      </w:pPr>
      <w:r w:rsidRPr="001B2A9F">
        <w:rPr>
          <w:noProof/>
        </w:rPr>
        <w:t>9.</w:t>
      </w:r>
      <w:r w:rsidRPr="001B2A9F">
        <w:rPr>
          <w:noProof/>
        </w:rPr>
        <w:tab/>
        <w:t xml:space="preserve">Goldford JE, Lu N, Bajic D, Estrela S, Tikhonov M, Sanchez-Gorostiaga A, Segre D, Mehta P, Sanchez A: </w:t>
      </w:r>
      <w:r w:rsidRPr="001B2A9F">
        <w:rPr>
          <w:b/>
          <w:noProof/>
        </w:rPr>
        <w:t>Emergent simplicity in microbial community assembly</w:t>
      </w:r>
      <w:r w:rsidRPr="001B2A9F">
        <w:rPr>
          <w:noProof/>
        </w:rPr>
        <w:t xml:space="preserve">. </w:t>
      </w:r>
      <w:r w:rsidRPr="001B2A9F">
        <w:rPr>
          <w:i/>
          <w:noProof/>
        </w:rPr>
        <w:t xml:space="preserve">Science </w:t>
      </w:r>
      <w:r w:rsidRPr="001B2A9F">
        <w:rPr>
          <w:noProof/>
        </w:rPr>
        <w:t xml:space="preserve">2018, </w:t>
      </w:r>
      <w:r w:rsidRPr="001B2A9F">
        <w:rPr>
          <w:b/>
          <w:noProof/>
        </w:rPr>
        <w:t>361</w:t>
      </w:r>
      <w:r w:rsidRPr="001B2A9F">
        <w:rPr>
          <w:noProof/>
        </w:rPr>
        <w:t>(6401):469-474.</w:t>
      </w:r>
    </w:p>
    <w:p w14:paraId="19C8A35D" w14:textId="77777777" w:rsidR="001B2A9F" w:rsidRPr="001B2A9F" w:rsidRDefault="001B2A9F" w:rsidP="001B2A9F">
      <w:pPr>
        <w:pStyle w:val="EndNoteBibliography"/>
        <w:ind w:left="720" w:hanging="720"/>
        <w:rPr>
          <w:noProof/>
        </w:rPr>
      </w:pPr>
      <w:r w:rsidRPr="001B2A9F">
        <w:rPr>
          <w:noProof/>
        </w:rPr>
        <w:t>10.</w:t>
      </w:r>
      <w:r w:rsidRPr="001B2A9F">
        <w:rPr>
          <w:noProof/>
        </w:rPr>
        <w:tab/>
        <w:t xml:space="preserve">Uritskiy G, Getsin S, Munn A, Gomez-Silva B, Davila A, Glass B, Taylor J, DiRuggiero J: </w:t>
      </w:r>
      <w:r w:rsidRPr="001B2A9F">
        <w:rPr>
          <w:b/>
          <w:noProof/>
        </w:rPr>
        <w:t>Halophilic microbial community compositional shift after a rare rainfall in the Atacama Desert</w:t>
      </w:r>
      <w:r w:rsidRPr="001B2A9F">
        <w:rPr>
          <w:noProof/>
        </w:rPr>
        <w:t xml:space="preserve">. </w:t>
      </w:r>
      <w:r w:rsidRPr="001B2A9F">
        <w:rPr>
          <w:i/>
          <w:noProof/>
        </w:rPr>
        <w:t xml:space="preserve">ISME J </w:t>
      </w:r>
      <w:r w:rsidRPr="001B2A9F">
        <w:rPr>
          <w:noProof/>
        </w:rPr>
        <w:t>2019.</w:t>
      </w:r>
    </w:p>
    <w:p w14:paraId="6FF2EAA5" w14:textId="77777777" w:rsidR="001B2A9F" w:rsidRPr="001B2A9F" w:rsidRDefault="001B2A9F" w:rsidP="001B2A9F">
      <w:pPr>
        <w:pStyle w:val="EndNoteBibliography"/>
        <w:ind w:left="720" w:hanging="720"/>
        <w:rPr>
          <w:noProof/>
        </w:rPr>
      </w:pPr>
      <w:r w:rsidRPr="001B2A9F">
        <w:rPr>
          <w:noProof/>
        </w:rPr>
        <w:t>11.</w:t>
      </w:r>
      <w:r w:rsidRPr="001B2A9F">
        <w:rPr>
          <w:noProof/>
        </w:rPr>
        <w:tab/>
        <w:t xml:space="preserve">Louca S, Jacques SMS, Pires APF, Leal JS, Srivastava DS, Parfrey LW, Farjalla VF, Doebeli M: </w:t>
      </w:r>
      <w:r w:rsidRPr="001B2A9F">
        <w:rPr>
          <w:b/>
          <w:noProof/>
        </w:rPr>
        <w:t>High taxonomic variability despite stable functional structure across microbial communities</w:t>
      </w:r>
      <w:r w:rsidRPr="001B2A9F">
        <w:rPr>
          <w:noProof/>
        </w:rPr>
        <w:t xml:space="preserve">. </w:t>
      </w:r>
      <w:r w:rsidRPr="001B2A9F">
        <w:rPr>
          <w:i/>
          <w:noProof/>
        </w:rPr>
        <w:t xml:space="preserve">Nat Ecol Evol </w:t>
      </w:r>
      <w:r w:rsidRPr="001B2A9F">
        <w:rPr>
          <w:noProof/>
        </w:rPr>
        <w:t xml:space="preserve">2016, </w:t>
      </w:r>
      <w:r w:rsidRPr="001B2A9F">
        <w:rPr>
          <w:b/>
          <w:noProof/>
        </w:rPr>
        <w:t>1</w:t>
      </w:r>
      <w:r w:rsidRPr="001B2A9F">
        <w:rPr>
          <w:noProof/>
        </w:rPr>
        <w:t>(1):15.</w:t>
      </w:r>
    </w:p>
    <w:p w14:paraId="6A58CA9A" w14:textId="77777777" w:rsidR="001B2A9F" w:rsidRPr="001B2A9F" w:rsidRDefault="001B2A9F" w:rsidP="001B2A9F">
      <w:pPr>
        <w:pStyle w:val="EndNoteBibliography"/>
        <w:ind w:left="720" w:hanging="720"/>
        <w:rPr>
          <w:noProof/>
        </w:rPr>
      </w:pPr>
      <w:r w:rsidRPr="001B2A9F">
        <w:rPr>
          <w:noProof/>
        </w:rPr>
        <w:t>12.</w:t>
      </w:r>
      <w:r w:rsidRPr="001B2A9F">
        <w:rPr>
          <w:noProof/>
        </w:rPr>
        <w:tab/>
        <w:t xml:space="preserve">Kuo CH, Moran NA, Ochman H: </w:t>
      </w:r>
      <w:r w:rsidRPr="001B2A9F">
        <w:rPr>
          <w:b/>
          <w:noProof/>
        </w:rPr>
        <w:t>The consequences of genetic drift for bacterial genome complexity</w:t>
      </w:r>
      <w:r w:rsidRPr="001B2A9F">
        <w:rPr>
          <w:noProof/>
        </w:rPr>
        <w:t xml:space="preserve">. </w:t>
      </w:r>
      <w:r w:rsidRPr="001B2A9F">
        <w:rPr>
          <w:i/>
          <w:noProof/>
        </w:rPr>
        <w:t xml:space="preserve">Genome Res </w:t>
      </w:r>
      <w:r w:rsidRPr="001B2A9F">
        <w:rPr>
          <w:noProof/>
        </w:rPr>
        <w:t xml:space="preserve">2009, </w:t>
      </w:r>
      <w:r w:rsidRPr="001B2A9F">
        <w:rPr>
          <w:b/>
          <w:noProof/>
        </w:rPr>
        <w:t>19</w:t>
      </w:r>
      <w:r w:rsidRPr="001B2A9F">
        <w:rPr>
          <w:noProof/>
        </w:rPr>
        <w:t>(8):1450-1454.</w:t>
      </w:r>
    </w:p>
    <w:p w14:paraId="12524042" w14:textId="77777777" w:rsidR="001B2A9F" w:rsidRPr="001B2A9F" w:rsidRDefault="001B2A9F" w:rsidP="001B2A9F">
      <w:pPr>
        <w:pStyle w:val="EndNoteBibliography"/>
        <w:ind w:left="720" w:hanging="720"/>
        <w:rPr>
          <w:noProof/>
        </w:rPr>
      </w:pPr>
      <w:r w:rsidRPr="001B2A9F">
        <w:rPr>
          <w:noProof/>
        </w:rPr>
        <w:t>13.</w:t>
      </w:r>
      <w:r w:rsidRPr="001B2A9F">
        <w:rPr>
          <w:noProof/>
        </w:rPr>
        <w:tab/>
        <w:t xml:space="preserve">Rocha EPC: </w:t>
      </w:r>
      <w:r w:rsidRPr="001B2A9F">
        <w:rPr>
          <w:b/>
          <w:noProof/>
        </w:rPr>
        <w:t>Neutral Theory, Microbial Practice: Challenges in Bacterial Population Genetics</w:t>
      </w:r>
      <w:r w:rsidRPr="001B2A9F">
        <w:rPr>
          <w:noProof/>
        </w:rPr>
        <w:t xml:space="preserve">. </w:t>
      </w:r>
      <w:r w:rsidRPr="001B2A9F">
        <w:rPr>
          <w:i/>
          <w:noProof/>
        </w:rPr>
        <w:t xml:space="preserve">Mol Biol Evol </w:t>
      </w:r>
      <w:r w:rsidRPr="001B2A9F">
        <w:rPr>
          <w:noProof/>
        </w:rPr>
        <w:t xml:space="preserve">2018, </w:t>
      </w:r>
      <w:r w:rsidRPr="001B2A9F">
        <w:rPr>
          <w:b/>
          <w:noProof/>
        </w:rPr>
        <w:t>35</w:t>
      </w:r>
      <w:r w:rsidRPr="001B2A9F">
        <w:rPr>
          <w:noProof/>
        </w:rPr>
        <w:t>(6):1338-1347.</w:t>
      </w:r>
    </w:p>
    <w:p w14:paraId="3FA6D40D" w14:textId="77777777" w:rsidR="001B2A9F" w:rsidRPr="001B2A9F" w:rsidRDefault="001B2A9F" w:rsidP="001B2A9F">
      <w:pPr>
        <w:pStyle w:val="EndNoteBibliography"/>
        <w:ind w:left="720" w:hanging="720"/>
        <w:rPr>
          <w:noProof/>
        </w:rPr>
      </w:pPr>
      <w:r w:rsidRPr="001B2A9F">
        <w:rPr>
          <w:noProof/>
        </w:rPr>
        <w:t>14.</w:t>
      </w:r>
      <w:r w:rsidRPr="001B2A9F">
        <w:rPr>
          <w:noProof/>
        </w:rPr>
        <w:tab/>
        <w:t xml:space="preserve">Mello BL, Alessi AM, McQueen-Mason S, Bruce NC, Polikarpov I: </w:t>
      </w:r>
      <w:r w:rsidRPr="001B2A9F">
        <w:rPr>
          <w:b/>
          <w:noProof/>
        </w:rPr>
        <w:t>Nutrient availability shapes the microbial community structure in sugarcane bagasse compost-derived consortia</w:t>
      </w:r>
      <w:r w:rsidRPr="001B2A9F">
        <w:rPr>
          <w:noProof/>
        </w:rPr>
        <w:t xml:space="preserve">. </w:t>
      </w:r>
      <w:r w:rsidRPr="001B2A9F">
        <w:rPr>
          <w:i/>
          <w:noProof/>
        </w:rPr>
        <w:t xml:space="preserve">Sci Rep </w:t>
      </w:r>
      <w:r w:rsidRPr="001B2A9F">
        <w:rPr>
          <w:noProof/>
        </w:rPr>
        <w:t xml:space="preserve">2016, </w:t>
      </w:r>
      <w:r w:rsidRPr="001B2A9F">
        <w:rPr>
          <w:b/>
          <w:noProof/>
        </w:rPr>
        <w:t>6</w:t>
      </w:r>
      <w:r w:rsidRPr="001B2A9F">
        <w:rPr>
          <w:noProof/>
        </w:rPr>
        <w:t>:38781.</w:t>
      </w:r>
    </w:p>
    <w:p w14:paraId="236A754F" w14:textId="77777777" w:rsidR="001B2A9F" w:rsidRPr="001B2A9F" w:rsidRDefault="001B2A9F" w:rsidP="001B2A9F">
      <w:pPr>
        <w:pStyle w:val="EndNoteBibliography"/>
        <w:ind w:left="720" w:hanging="720"/>
        <w:rPr>
          <w:noProof/>
        </w:rPr>
      </w:pPr>
      <w:r w:rsidRPr="001B2A9F">
        <w:rPr>
          <w:noProof/>
        </w:rPr>
        <w:t>15.</w:t>
      </w:r>
      <w:r w:rsidRPr="001B2A9F">
        <w:rPr>
          <w:noProof/>
        </w:rPr>
        <w:tab/>
        <w:t xml:space="preserve">Armstrong A, Valverde A, Ramond JB, Makhalanyane TP, Jansson JK, Hopkins DW, Aspray TJ, Seely M, Trindade MI, Cowan DA: </w:t>
      </w:r>
      <w:r w:rsidRPr="001B2A9F">
        <w:rPr>
          <w:b/>
          <w:noProof/>
        </w:rPr>
        <w:t>Temporal dynamics of hot desert microbial communities reveal structural and functional responses to water input</w:t>
      </w:r>
      <w:r w:rsidRPr="001B2A9F">
        <w:rPr>
          <w:noProof/>
        </w:rPr>
        <w:t xml:space="preserve">. </w:t>
      </w:r>
      <w:r w:rsidRPr="001B2A9F">
        <w:rPr>
          <w:i/>
          <w:noProof/>
        </w:rPr>
        <w:t xml:space="preserve">Sci Rep </w:t>
      </w:r>
      <w:r w:rsidRPr="001B2A9F">
        <w:rPr>
          <w:noProof/>
        </w:rPr>
        <w:t xml:space="preserve">2016, </w:t>
      </w:r>
      <w:r w:rsidRPr="001B2A9F">
        <w:rPr>
          <w:b/>
          <w:noProof/>
        </w:rPr>
        <w:t>6</w:t>
      </w:r>
      <w:r w:rsidRPr="001B2A9F">
        <w:rPr>
          <w:noProof/>
        </w:rPr>
        <w:t>:34434.</w:t>
      </w:r>
    </w:p>
    <w:p w14:paraId="31524D5D" w14:textId="77777777" w:rsidR="001B2A9F" w:rsidRPr="001B2A9F" w:rsidRDefault="001B2A9F" w:rsidP="001B2A9F">
      <w:pPr>
        <w:pStyle w:val="EndNoteBibliography"/>
        <w:ind w:left="720" w:hanging="720"/>
        <w:rPr>
          <w:noProof/>
        </w:rPr>
      </w:pPr>
      <w:r w:rsidRPr="001B2A9F">
        <w:rPr>
          <w:noProof/>
        </w:rPr>
        <w:lastRenderedPageBreak/>
        <w:t>16.</w:t>
      </w:r>
      <w:r w:rsidRPr="001B2A9F">
        <w:rPr>
          <w:noProof/>
        </w:rPr>
        <w:tab/>
        <w:t xml:space="preserve">Frossard A, Ramond JB, Seely M, Cowan DA: </w:t>
      </w:r>
      <w:r w:rsidRPr="001B2A9F">
        <w:rPr>
          <w:b/>
          <w:noProof/>
        </w:rPr>
        <w:t>Water regime history drives responses of soil Namib Desert microbial communities to wetting events</w:t>
      </w:r>
      <w:r w:rsidRPr="001B2A9F">
        <w:rPr>
          <w:noProof/>
        </w:rPr>
        <w:t xml:space="preserve">. </w:t>
      </w:r>
      <w:r w:rsidRPr="001B2A9F">
        <w:rPr>
          <w:i/>
          <w:noProof/>
        </w:rPr>
        <w:t xml:space="preserve">Sci Rep </w:t>
      </w:r>
      <w:r w:rsidRPr="001B2A9F">
        <w:rPr>
          <w:noProof/>
        </w:rPr>
        <w:t xml:space="preserve">2015, </w:t>
      </w:r>
      <w:r w:rsidRPr="001B2A9F">
        <w:rPr>
          <w:b/>
          <w:noProof/>
        </w:rPr>
        <w:t>5</w:t>
      </w:r>
      <w:r w:rsidRPr="001B2A9F">
        <w:rPr>
          <w:noProof/>
        </w:rPr>
        <w:t>:12263.</w:t>
      </w:r>
    </w:p>
    <w:p w14:paraId="5CE56907" w14:textId="77777777" w:rsidR="001B2A9F" w:rsidRPr="001B2A9F" w:rsidRDefault="001B2A9F" w:rsidP="001B2A9F">
      <w:pPr>
        <w:pStyle w:val="EndNoteBibliography"/>
        <w:ind w:left="720" w:hanging="720"/>
        <w:rPr>
          <w:noProof/>
        </w:rPr>
      </w:pPr>
      <w:r w:rsidRPr="001B2A9F">
        <w:rPr>
          <w:noProof/>
        </w:rPr>
        <w:t>17.</w:t>
      </w:r>
      <w:r w:rsidRPr="001B2A9F">
        <w:rPr>
          <w:noProof/>
        </w:rPr>
        <w:tab/>
        <w:t xml:space="preserve">Merino N, Aronson HS, Bojanova DP, Feyhl-Buska J, Wong ML, Zhang S, Giovannelli D: </w:t>
      </w:r>
      <w:r w:rsidRPr="001B2A9F">
        <w:rPr>
          <w:b/>
          <w:noProof/>
        </w:rPr>
        <w:t>Living at the Extremes: Extremophiles and the Limits of Life in a Planetary Context</w:t>
      </w:r>
      <w:r w:rsidRPr="001B2A9F">
        <w:rPr>
          <w:noProof/>
        </w:rPr>
        <w:t xml:space="preserve">. </w:t>
      </w:r>
      <w:r w:rsidRPr="001B2A9F">
        <w:rPr>
          <w:i/>
          <w:noProof/>
        </w:rPr>
        <w:t xml:space="preserve">Front Microbiol </w:t>
      </w:r>
      <w:r w:rsidRPr="001B2A9F">
        <w:rPr>
          <w:noProof/>
        </w:rPr>
        <w:t xml:space="preserve">2019, </w:t>
      </w:r>
      <w:r w:rsidRPr="001B2A9F">
        <w:rPr>
          <w:b/>
          <w:noProof/>
        </w:rPr>
        <w:t>10</w:t>
      </w:r>
      <w:r w:rsidRPr="001B2A9F">
        <w:rPr>
          <w:noProof/>
        </w:rPr>
        <w:t>:780.</w:t>
      </w:r>
    </w:p>
    <w:p w14:paraId="565A8B19" w14:textId="77777777" w:rsidR="001B2A9F" w:rsidRPr="001B2A9F" w:rsidRDefault="001B2A9F" w:rsidP="001B2A9F">
      <w:pPr>
        <w:pStyle w:val="EndNoteBibliography"/>
        <w:ind w:left="720" w:hanging="720"/>
        <w:rPr>
          <w:noProof/>
        </w:rPr>
      </w:pPr>
      <w:r w:rsidRPr="001B2A9F">
        <w:rPr>
          <w:noProof/>
        </w:rPr>
        <w:t>18.</w:t>
      </w:r>
      <w:r w:rsidRPr="001B2A9F">
        <w:rPr>
          <w:noProof/>
        </w:rPr>
        <w:tab/>
        <w:t xml:space="preserve">Crits-Christoph A, Robinson CK, Barnum T, Fricke WF, Davila AF, Jedynak B, McKay CP, Diruggiero J: </w:t>
      </w:r>
      <w:r w:rsidRPr="001B2A9F">
        <w:rPr>
          <w:b/>
          <w:noProof/>
        </w:rPr>
        <w:t>Colonization patterns of soil microbial communities in the Atacama Desert</w:t>
      </w:r>
      <w:r w:rsidRPr="001B2A9F">
        <w:rPr>
          <w:noProof/>
        </w:rPr>
        <w:t xml:space="preserve">. </w:t>
      </w:r>
      <w:r w:rsidRPr="001B2A9F">
        <w:rPr>
          <w:i/>
          <w:noProof/>
        </w:rPr>
        <w:t xml:space="preserve">Microbiome </w:t>
      </w:r>
      <w:r w:rsidRPr="001B2A9F">
        <w:rPr>
          <w:noProof/>
        </w:rPr>
        <w:t xml:space="preserve">2013, </w:t>
      </w:r>
      <w:r w:rsidRPr="001B2A9F">
        <w:rPr>
          <w:b/>
          <w:noProof/>
        </w:rPr>
        <w:t>1</w:t>
      </w:r>
      <w:r w:rsidRPr="001B2A9F">
        <w:rPr>
          <w:noProof/>
        </w:rPr>
        <w:t>(1):28.</w:t>
      </w:r>
    </w:p>
    <w:p w14:paraId="2D8DA174" w14:textId="77777777" w:rsidR="001B2A9F" w:rsidRPr="001B2A9F" w:rsidRDefault="001B2A9F" w:rsidP="001B2A9F">
      <w:pPr>
        <w:pStyle w:val="EndNoteBibliography"/>
        <w:ind w:left="720" w:hanging="720"/>
        <w:rPr>
          <w:noProof/>
        </w:rPr>
      </w:pPr>
      <w:r w:rsidRPr="001B2A9F">
        <w:rPr>
          <w:noProof/>
        </w:rPr>
        <w:t>19.</w:t>
      </w:r>
      <w:r w:rsidRPr="001B2A9F">
        <w:rPr>
          <w:noProof/>
        </w:rPr>
        <w:tab/>
        <w:t xml:space="preserve">Feeser KL, Van Horn DJ, Buelow HN, Colman DR, McHugh TA, Okie JG, Schwartz E, Takacs-Vesbach CD: </w:t>
      </w:r>
      <w:r w:rsidRPr="001B2A9F">
        <w:rPr>
          <w:b/>
          <w:noProof/>
        </w:rPr>
        <w:t>Local and Regional Scale Heterogeneity Drive Bacterial Community Diversity and Composition in a Polar Desert</w:t>
      </w:r>
      <w:r w:rsidRPr="001B2A9F">
        <w:rPr>
          <w:noProof/>
        </w:rPr>
        <w:t xml:space="preserve">. </w:t>
      </w:r>
      <w:r w:rsidRPr="001B2A9F">
        <w:rPr>
          <w:i/>
          <w:noProof/>
        </w:rPr>
        <w:t xml:space="preserve">Front Microbiol </w:t>
      </w:r>
      <w:r w:rsidRPr="001B2A9F">
        <w:rPr>
          <w:noProof/>
        </w:rPr>
        <w:t xml:space="preserve">2018, </w:t>
      </w:r>
      <w:r w:rsidRPr="001B2A9F">
        <w:rPr>
          <w:b/>
          <w:noProof/>
        </w:rPr>
        <w:t>9</w:t>
      </w:r>
      <w:r w:rsidRPr="001B2A9F">
        <w:rPr>
          <w:noProof/>
        </w:rPr>
        <w:t>:1928.</w:t>
      </w:r>
    </w:p>
    <w:p w14:paraId="4CCB4D4F" w14:textId="77777777" w:rsidR="001B2A9F" w:rsidRPr="001B2A9F" w:rsidRDefault="001B2A9F" w:rsidP="001B2A9F">
      <w:pPr>
        <w:pStyle w:val="EndNoteBibliography"/>
        <w:ind w:left="720" w:hanging="720"/>
        <w:rPr>
          <w:noProof/>
        </w:rPr>
      </w:pPr>
      <w:r w:rsidRPr="001B2A9F">
        <w:rPr>
          <w:noProof/>
        </w:rPr>
        <w:t>20.</w:t>
      </w:r>
      <w:r w:rsidRPr="001B2A9F">
        <w:rPr>
          <w:noProof/>
        </w:rPr>
        <w:tab/>
        <w:t xml:space="preserve">Caruso T, Chan Y, Lacap DC, Lau MC, McKay CP, Pointing SB: </w:t>
      </w:r>
      <w:r w:rsidRPr="001B2A9F">
        <w:rPr>
          <w:b/>
          <w:noProof/>
        </w:rPr>
        <w:t>Stochastic and deterministic processes interact in the assembly of desert microbial communities on a global scale</w:t>
      </w:r>
      <w:r w:rsidRPr="001B2A9F">
        <w:rPr>
          <w:noProof/>
        </w:rPr>
        <w:t xml:space="preserve">. </w:t>
      </w:r>
      <w:r w:rsidRPr="001B2A9F">
        <w:rPr>
          <w:i/>
          <w:noProof/>
        </w:rPr>
        <w:t xml:space="preserve">ISME J </w:t>
      </w:r>
      <w:r w:rsidRPr="001B2A9F">
        <w:rPr>
          <w:noProof/>
        </w:rPr>
        <w:t xml:space="preserve">2011, </w:t>
      </w:r>
      <w:r w:rsidRPr="001B2A9F">
        <w:rPr>
          <w:b/>
          <w:noProof/>
        </w:rPr>
        <w:t>5</w:t>
      </w:r>
      <w:r w:rsidRPr="001B2A9F">
        <w:rPr>
          <w:noProof/>
        </w:rPr>
        <w:t>(9):1406-1413.</w:t>
      </w:r>
    </w:p>
    <w:p w14:paraId="14A274FA" w14:textId="77777777" w:rsidR="001B2A9F" w:rsidRPr="001B2A9F" w:rsidRDefault="001B2A9F" w:rsidP="001B2A9F">
      <w:pPr>
        <w:pStyle w:val="EndNoteBibliography"/>
        <w:ind w:left="720" w:hanging="720"/>
        <w:rPr>
          <w:noProof/>
        </w:rPr>
      </w:pPr>
      <w:r w:rsidRPr="001B2A9F">
        <w:rPr>
          <w:noProof/>
        </w:rPr>
        <w:t>21.</w:t>
      </w:r>
      <w:r w:rsidRPr="001B2A9F">
        <w:rPr>
          <w:noProof/>
        </w:rPr>
        <w:tab/>
        <w:t xml:space="preserve">Cáceres L, Gómez-Silva B, Garró X, Rodríguez V, Monardes V, McKay CP: </w:t>
      </w:r>
      <w:r w:rsidRPr="001B2A9F">
        <w:rPr>
          <w:b/>
          <w:noProof/>
        </w:rPr>
        <w:t>Relative humidity patterns and fog water precipitation in the Atacama Desert and biological implications</w:t>
      </w:r>
      <w:r w:rsidRPr="001B2A9F">
        <w:rPr>
          <w:noProof/>
        </w:rPr>
        <w:t xml:space="preserve">. </w:t>
      </w:r>
      <w:r w:rsidRPr="001B2A9F">
        <w:rPr>
          <w:i/>
          <w:noProof/>
        </w:rPr>
        <w:t xml:space="preserve">Journal of Geophysical Research: Biogeosciences </w:t>
      </w:r>
      <w:r w:rsidRPr="001B2A9F">
        <w:rPr>
          <w:noProof/>
        </w:rPr>
        <w:t xml:space="preserve">2007, </w:t>
      </w:r>
      <w:r w:rsidRPr="001B2A9F">
        <w:rPr>
          <w:b/>
          <w:noProof/>
        </w:rPr>
        <w:t>112</w:t>
      </w:r>
      <w:r w:rsidRPr="001B2A9F">
        <w:rPr>
          <w:noProof/>
        </w:rPr>
        <w:t>(G4).</w:t>
      </w:r>
    </w:p>
    <w:p w14:paraId="1A64C324" w14:textId="77777777" w:rsidR="001B2A9F" w:rsidRPr="001B2A9F" w:rsidRDefault="001B2A9F" w:rsidP="001B2A9F">
      <w:pPr>
        <w:pStyle w:val="EndNoteBibliography"/>
        <w:ind w:left="720" w:hanging="720"/>
        <w:rPr>
          <w:noProof/>
        </w:rPr>
      </w:pPr>
      <w:r w:rsidRPr="001B2A9F">
        <w:rPr>
          <w:noProof/>
        </w:rPr>
        <w:t>22.</w:t>
      </w:r>
      <w:r w:rsidRPr="001B2A9F">
        <w:rPr>
          <w:noProof/>
        </w:rPr>
        <w:tab/>
        <w:t xml:space="preserve">Wierzchos J, Ascaso C, McKay CP: </w:t>
      </w:r>
      <w:r w:rsidRPr="001B2A9F">
        <w:rPr>
          <w:b/>
          <w:noProof/>
        </w:rPr>
        <w:t>Endolithic cyanobacteria in halite rocks from the hyperarid core of the Atacama Desert</w:t>
      </w:r>
      <w:r w:rsidRPr="001B2A9F">
        <w:rPr>
          <w:noProof/>
        </w:rPr>
        <w:t xml:space="preserve">. </w:t>
      </w:r>
      <w:r w:rsidRPr="001B2A9F">
        <w:rPr>
          <w:i/>
          <w:noProof/>
        </w:rPr>
        <w:t xml:space="preserve">Astrobiology </w:t>
      </w:r>
      <w:r w:rsidRPr="001B2A9F">
        <w:rPr>
          <w:noProof/>
        </w:rPr>
        <w:t xml:space="preserve">2006, </w:t>
      </w:r>
      <w:r w:rsidRPr="001B2A9F">
        <w:rPr>
          <w:b/>
          <w:noProof/>
        </w:rPr>
        <w:t>6</w:t>
      </w:r>
      <w:r w:rsidRPr="001B2A9F">
        <w:rPr>
          <w:noProof/>
        </w:rPr>
        <w:t>(3):415-422.</w:t>
      </w:r>
    </w:p>
    <w:p w14:paraId="52DB474B" w14:textId="5B160F9C" w:rsidR="001B2A9F" w:rsidRPr="001B2A9F" w:rsidRDefault="001B2A9F" w:rsidP="001B2A9F">
      <w:pPr>
        <w:pStyle w:val="EndNoteBibliography"/>
        <w:ind w:left="720" w:hanging="720"/>
        <w:rPr>
          <w:noProof/>
        </w:rPr>
      </w:pPr>
      <w:r w:rsidRPr="001B2A9F">
        <w:rPr>
          <w:noProof/>
        </w:rPr>
        <w:t>23.</w:t>
      </w:r>
      <w:r w:rsidRPr="001B2A9F">
        <w:rPr>
          <w:noProof/>
        </w:rPr>
        <w:tab/>
        <w:t>Davila AF, Hawes I, Garcia J, Gelsinger DR, DiRuggiero J, Ascaso C, Osano A, Wierzchos J:</w:t>
      </w:r>
      <w:r w:rsidRPr="001B2A9F">
        <w:rPr>
          <w:b/>
          <w:noProof/>
        </w:rPr>
        <w:t xml:space="preserve"> In situ metabolism in halite endolithic microbial communities of the hyperarid Atacama Desert</w:t>
      </w:r>
      <w:r w:rsidRPr="001B2A9F">
        <w:rPr>
          <w:noProof/>
        </w:rPr>
        <w:t xml:space="preserve">. </w:t>
      </w:r>
      <w:r w:rsidRPr="001B2A9F">
        <w:rPr>
          <w:i/>
          <w:noProof/>
        </w:rPr>
        <w:t xml:space="preserve">Front Microbiol </w:t>
      </w:r>
      <w:r w:rsidRPr="001B2A9F">
        <w:rPr>
          <w:noProof/>
        </w:rPr>
        <w:t xml:space="preserve">2015, </w:t>
      </w:r>
      <w:hyperlink r:id="rId26" w:history="1">
        <w:r w:rsidRPr="001B2A9F">
          <w:rPr>
            <w:rStyle w:val="Hyperlink"/>
            <w:rFonts w:asciiTheme="minorHAnsi" w:hAnsiTheme="minorHAnsi"/>
            <w:noProof/>
          </w:rPr>
          <w:t>http://dx.doi.org/10.3389/fmicb.2015.01035</w:t>
        </w:r>
      </w:hyperlink>
      <w:r w:rsidRPr="001B2A9F">
        <w:rPr>
          <w:noProof/>
        </w:rPr>
        <w:t>.</w:t>
      </w:r>
    </w:p>
    <w:p w14:paraId="7193AEDE" w14:textId="77777777" w:rsidR="001B2A9F" w:rsidRPr="001B2A9F" w:rsidRDefault="001B2A9F" w:rsidP="001B2A9F">
      <w:pPr>
        <w:pStyle w:val="EndNoteBibliography"/>
        <w:ind w:left="720" w:hanging="720"/>
        <w:rPr>
          <w:noProof/>
        </w:rPr>
      </w:pPr>
      <w:r w:rsidRPr="001B2A9F">
        <w:rPr>
          <w:noProof/>
        </w:rPr>
        <w:t>24.</w:t>
      </w:r>
      <w:r w:rsidRPr="001B2A9F">
        <w:rPr>
          <w:noProof/>
        </w:rPr>
        <w:tab/>
        <w:t xml:space="preserve">Crits-Christoph A, Gelsinger DR, Ma B, Wierzchos J, Ravel J, Davila A, Casero MC, DiRuggiero J: </w:t>
      </w:r>
      <w:r w:rsidRPr="001B2A9F">
        <w:rPr>
          <w:b/>
          <w:noProof/>
        </w:rPr>
        <w:t>Functional interactions of archaea, bacteria and viruses in a hypersaline endolithic community</w:t>
      </w:r>
      <w:r w:rsidRPr="001B2A9F">
        <w:rPr>
          <w:noProof/>
        </w:rPr>
        <w:t xml:space="preserve">. </w:t>
      </w:r>
      <w:r w:rsidRPr="001B2A9F">
        <w:rPr>
          <w:i/>
          <w:noProof/>
        </w:rPr>
        <w:t xml:space="preserve">Environ Microbiol </w:t>
      </w:r>
      <w:r w:rsidRPr="001B2A9F">
        <w:rPr>
          <w:noProof/>
        </w:rPr>
        <w:t xml:space="preserve">2016, </w:t>
      </w:r>
      <w:r w:rsidRPr="001B2A9F">
        <w:rPr>
          <w:b/>
          <w:noProof/>
        </w:rPr>
        <w:t>18</w:t>
      </w:r>
      <w:r w:rsidRPr="001B2A9F">
        <w:rPr>
          <w:noProof/>
        </w:rPr>
        <w:t>(6):2064-2077.</w:t>
      </w:r>
    </w:p>
    <w:p w14:paraId="381B9AE7" w14:textId="77777777" w:rsidR="001B2A9F" w:rsidRPr="001B2A9F" w:rsidRDefault="001B2A9F" w:rsidP="001B2A9F">
      <w:pPr>
        <w:pStyle w:val="EndNoteBibliography"/>
        <w:ind w:left="720" w:hanging="720"/>
        <w:rPr>
          <w:noProof/>
        </w:rPr>
      </w:pPr>
      <w:r w:rsidRPr="001B2A9F">
        <w:rPr>
          <w:noProof/>
        </w:rPr>
        <w:t>25.</w:t>
      </w:r>
      <w:r w:rsidRPr="001B2A9F">
        <w:rPr>
          <w:noProof/>
        </w:rPr>
        <w:tab/>
        <w:t>Wierzchos J, DiRuggiero J, Vítek P, Artieda O, Souza-Egipsy V, Skaloud P, Tisza M, Davila AF, Vílchez C, Garbayo I</w:t>
      </w:r>
      <w:r w:rsidRPr="001B2A9F">
        <w:rPr>
          <w:i/>
          <w:noProof/>
        </w:rPr>
        <w:t xml:space="preserve"> et al</w:t>
      </w:r>
      <w:r w:rsidRPr="001B2A9F">
        <w:rPr>
          <w:noProof/>
        </w:rPr>
        <w:t xml:space="preserve">: </w:t>
      </w:r>
      <w:r w:rsidRPr="001B2A9F">
        <w:rPr>
          <w:b/>
          <w:noProof/>
        </w:rPr>
        <w:t>Adaptation strategies of endolithic chlorophototrophs to survive the hyperarid and extreme solar radiation environment of the Atacama Desert</w:t>
      </w:r>
      <w:r w:rsidRPr="001B2A9F">
        <w:rPr>
          <w:noProof/>
        </w:rPr>
        <w:t xml:space="preserve">. </w:t>
      </w:r>
      <w:r w:rsidRPr="001B2A9F">
        <w:rPr>
          <w:i/>
          <w:noProof/>
        </w:rPr>
        <w:t xml:space="preserve">Front Microbiol </w:t>
      </w:r>
      <w:r w:rsidRPr="001B2A9F">
        <w:rPr>
          <w:noProof/>
        </w:rPr>
        <w:t xml:space="preserve">2015, </w:t>
      </w:r>
      <w:r w:rsidRPr="001B2A9F">
        <w:rPr>
          <w:b/>
          <w:noProof/>
        </w:rPr>
        <w:t>6</w:t>
      </w:r>
      <w:r w:rsidRPr="001B2A9F">
        <w:rPr>
          <w:noProof/>
        </w:rPr>
        <w:t>:934. doi: 910.3389/fmicb.2015.00934.</w:t>
      </w:r>
    </w:p>
    <w:p w14:paraId="58A44959" w14:textId="77777777" w:rsidR="001B2A9F" w:rsidRPr="001B2A9F" w:rsidRDefault="001B2A9F" w:rsidP="001B2A9F">
      <w:pPr>
        <w:pStyle w:val="EndNoteBibliography"/>
        <w:ind w:left="720" w:hanging="720"/>
        <w:rPr>
          <w:noProof/>
        </w:rPr>
      </w:pPr>
      <w:r w:rsidRPr="001B2A9F">
        <w:rPr>
          <w:noProof/>
        </w:rPr>
        <w:t>26.</w:t>
      </w:r>
      <w:r w:rsidRPr="001B2A9F">
        <w:rPr>
          <w:noProof/>
        </w:rPr>
        <w:tab/>
        <w:t xml:space="preserve">Wierzchos J, de los Ríos A, Ascaso C: </w:t>
      </w:r>
      <w:r w:rsidRPr="001B2A9F">
        <w:rPr>
          <w:b/>
          <w:noProof/>
        </w:rPr>
        <w:t>Microorganisms in desert rocks: the edge of life on Earth</w:t>
      </w:r>
      <w:r w:rsidRPr="001B2A9F">
        <w:rPr>
          <w:noProof/>
        </w:rPr>
        <w:t xml:space="preserve">. </w:t>
      </w:r>
      <w:r w:rsidRPr="001B2A9F">
        <w:rPr>
          <w:i/>
          <w:noProof/>
        </w:rPr>
        <w:t xml:space="preserve">Inter Microbiol </w:t>
      </w:r>
      <w:r w:rsidRPr="001B2A9F">
        <w:rPr>
          <w:noProof/>
        </w:rPr>
        <w:t xml:space="preserve">2012, </w:t>
      </w:r>
      <w:r w:rsidRPr="001B2A9F">
        <w:rPr>
          <w:b/>
          <w:noProof/>
        </w:rPr>
        <w:t>15</w:t>
      </w:r>
      <w:r w:rsidRPr="001B2A9F">
        <w:rPr>
          <w:noProof/>
        </w:rPr>
        <w:t>:173-183.</w:t>
      </w:r>
    </w:p>
    <w:p w14:paraId="64B83933" w14:textId="77777777" w:rsidR="001B2A9F" w:rsidRPr="001B2A9F" w:rsidRDefault="001B2A9F" w:rsidP="001B2A9F">
      <w:pPr>
        <w:pStyle w:val="EndNoteBibliography"/>
        <w:ind w:left="720" w:hanging="720"/>
        <w:rPr>
          <w:noProof/>
        </w:rPr>
      </w:pPr>
      <w:r w:rsidRPr="001B2A9F">
        <w:rPr>
          <w:noProof/>
        </w:rPr>
        <w:t>27.</w:t>
      </w:r>
      <w:r w:rsidRPr="001B2A9F">
        <w:rPr>
          <w:noProof/>
        </w:rPr>
        <w:tab/>
        <w:t xml:space="preserve">Cereceda P, Larrain H, Osses P, Farías M, Egaña I: </w:t>
      </w:r>
      <w:r w:rsidRPr="001B2A9F">
        <w:rPr>
          <w:b/>
          <w:noProof/>
        </w:rPr>
        <w:t>The spatial and temporal variability of fog and its relation to fog oases in the Atacama Desert, Chile</w:t>
      </w:r>
      <w:r w:rsidRPr="001B2A9F">
        <w:rPr>
          <w:noProof/>
        </w:rPr>
        <w:t xml:space="preserve">. </w:t>
      </w:r>
      <w:r w:rsidRPr="001B2A9F">
        <w:rPr>
          <w:i/>
          <w:noProof/>
        </w:rPr>
        <w:t xml:space="preserve">Atmospheric Res </w:t>
      </w:r>
      <w:r w:rsidRPr="001B2A9F">
        <w:rPr>
          <w:noProof/>
        </w:rPr>
        <w:t xml:space="preserve">2008, </w:t>
      </w:r>
      <w:r w:rsidRPr="001B2A9F">
        <w:rPr>
          <w:b/>
          <w:noProof/>
        </w:rPr>
        <w:t>87</w:t>
      </w:r>
      <w:r w:rsidRPr="001B2A9F">
        <w:rPr>
          <w:noProof/>
        </w:rPr>
        <w:t>:312-323.</w:t>
      </w:r>
    </w:p>
    <w:p w14:paraId="48D68678" w14:textId="77777777" w:rsidR="001B2A9F" w:rsidRPr="001B2A9F" w:rsidRDefault="001B2A9F" w:rsidP="001B2A9F">
      <w:pPr>
        <w:pStyle w:val="EndNoteBibliography"/>
        <w:ind w:left="720" w:hanging="720"/>
        <w:rPr>
          <w:noProof/>
        </w:rPr>
      </w:pPr>
      <w:r w:rsidRPr="001B2A9F">
        <w:rPr>
          <w:noProof/>
        </w:rPr>
        <w:t>28.</w:t>
      </w:r>
      <w:r w:rsidRPr="001B2A9F">
        <w:rPr>
          <w:noProof/>
        </w:rPr>
        <w:tab/>
        <w:t xml:space="preserve">Finstad K, Pfeiffer M, McNicol G, Barnes J, Demergasso C, Chong G, Amundson R: </w:t>
      </w:r>
      <w:r w:rsidRPr="001B2A9F">
        <w:rPr>
          <w:b/>
          <w:noProof/>
        </w:rPr>
        <w:t>Rates and geochemical processes of soil and salt crust formation in Salars of the Atacama Desert, Chile</w:t>
      </w:r>
      <w:r w:rsidRPr="001B2A9F">
        <w:rPr>
          <w:noProof/>
        </w:rPr>
        <w:t xml:space="preserve">. </w:t>
      </w:r>
      <w:r w:rsidRPr="001B2A9F">
        <w:rPr>
          <w:i/>
          <w:noProof/>
        </w:rPr>
        <w:t xml:space="preserve">Geoderma </w:t>
      </w:r>
      <w:r w:rsidRPr="001B2A9F">
        <w:rPr>
          <w:noProof/>
        </w:rPr>
        <w:t xml:space="preserve">2016, </w:t>
      </w:r>
      <w:r w:rsidRPr="001B2A9F">
        <w:rPr>
          <w:b/>
          <w:noProof/>
        </w:rPr>
        <w:t>284</w:t>
      </w:r>
      <w:r w:rsidRPr="001B2A9F">
        <w:rPr>
          <w:noProof/>
        </w:rPr>
        <w:t>:57-72.</w:t>
      </w:r>
    </w:p>
    <w:p w14:paraId="3CD23EE1" w14:textId="77777777" w:rsidR="001B2A9F" w:rsidRPr="001B2A9F" w:rsidRDefault="001B2A9F" w:rsidP="001B2A9F">
      <w:pPr>
        <w:pStyle w:val="EndNoteBibliography"/>
        <w:ind w:left="720" w:hanging="720"/>
        <w:rPr>
          <w:noProof/>
        </w:rPr>
      </w:pPr>
      <w:r w:rsidRPr="001B2A9F">
        <w:rPr>
          <w:noProof/>
        </w:rPr>
        <w:t>29.</w:t>
      </w:r>
      <w:r w:rsidRPr="001B2A9F">
        <w:rPr>
          <w:noProof/>
        </w:rPr>
        <w:tab/>
        <w:t xml:space="preserve">Davila AF, Gomez-Silva B, de los Rios A, Ascaso C, Olivares H, McKay CP, Wierzchos J: </w:t>
      </w:r>
      <w:r w:rsidRPr="001B2A9F">
        <w:rPr>
          <w:b/>
          <w:noProof/>
        </w:rPr>
        <w:t>Facilitation of endolithic microbial survival in the hyperarid core of the Atacama Desert by mineral deliquescence</w:t>
      </w:r>
      <w:r w:rsidRPr="001B2A9F">
        <w:rPr>
          <w:noProof/>
        </w:rPr>
        <w:t xml:space="preserve">. </w:t>
      </w:r>
      <w:r w:rsidRPr="001B2A9F">
        <w:rPr>
          <w:i/>
          <w:noProof/>
        </w:rPr>
        <w:t xml:space="preserve">J Geophys Res </w:t>
      </w:r>
      <w:r w:rsidRPr="001B2A9F">
        <w:rPr>
          <w:noProof/>
        </w:rPr>
        <w:t xml:space="preserve">2008, </w:t>
      </w:r>
      <w:r w:rsidRPr="001B2A9F">
        <w:rPr>
          <w:b/>
          <w:noProof/>
        </w:rPr>
        <w:t>113</w:t>
      </w:r>
      <w:r w:rsidRPr="001B2A9F">
        <w:rPr>
          <w:noProof/>
        </w:rPr>
        <w:t>(G01028):G01028, doi:01010.01029/02007JG000561.</w:t>
      </w:r>
    </w:p>
    <w:p w14:paraId="4A6D8752" w14:textId="77777777" w:rsidR="001B2A9F" w:rsidRPr="001B2A9F" w:rsidRDefault="001B2A9F" w:rsidP="001B2A9F">
      <w:pPr>
        <w:pStyle w:val="EndNoteBibliography"/>
        <w:ind w:left="720" w:hanging="720"/>
        <w:rPr>
          <w:noProof/>
        </w:rPr>
      </w:pPr>
      <w:r w:rsidRPr="001B2A9F">
        <w:rPr>
          <w:noProof/>
        </w:rPr>
        <w:t>30.</w:t>
      </w:r>
      <w:r w:rsidRPr="001B2A9F">
        <w:rPr>
          <w:noProof/>
        </w:rPr>
        <w:tab/>
        <w:t xml:space="preserve">Davila AF, Hawes I, Ascaso C, Wierzchos J: </w:t>
      </w:r>
      <w:r w:rsidRPr="001B2A9F">
        <w:rPr>
          <w:b/>
          <w:noProof/>
        </w:rPr>
        <w:t>Salt deliquescence drives photosynthesis in the hyperarid Atacama Desert</w:t>
      </w:r>
      <w:r w:rsidRPr="001B2A9F">
        <w:rPr>
          <w:noProof/>
        </w:rPr>
        <w:t xml:space="preserve">. </w:t>
      </w:r>
      <w:r w:rsidRPr="001B2A9F">
        <w:rPr>
          <w:i/>
          <w:noProof/>
        </w:rPr>
        <w:t xml:space="preserve">Environ Microbial </w:t>
      </w:r>
      <w:r w:rsidRPr="001B2A9F">
        <w:rPr>
          <w:noProof/>
        </w:rPr>
        <w:t>2013(DOI: 10.1111/1758-2229.12050).</w:t>
      </w:r>
    </w:p>
    <w:p w14:paraId="7393797C" w14:textId="77777777" w:rsidR="001B2A9F" w:rsidRPr="001B2A9F" w:rsidRDefault="001B2A9F" w:rsidP="001B2A9F">
      <w:pPr>
        <w:pStyle w:val="EndNoteBibliography"/>
        <w:ind w:left="720" w:hanging="720"/>
        <w:rPr>
          <w:noProof/>
        </w:rPr>
      </w:pPr>
      <w:r w:rsidRPr="001B2A9F">
        <w:rPr>
          <w:noProof/>
        </w:rPr>
        <w:lastRenderedPageBreak/>
        <w:t>31.</w:t>
      </w:r>
      <w:r w:rsidRPr="001B2A9F">
        <w:rPr>
          <w:noProof/>
        </w:rPr>
        <w:tab/>
        <w:t xml:space="preserve">Finstad KM, Probst AJ, Thomas BC, Andersen GL, Demergasso C, Echeverria A, Amundson RG, Banfield JF: </w:t>
      </w:r>
      <w:r w:rsidRPr="001B2A9F">
        <w:rPr>
          <w:b/>
          <w:noProof/>
        </w:rPr>
        <w:t>Microbial Community Structure and the Persistence of Cyanobacterial Populations in Salt Crusts of the Hyperarid Atacama Desert from Genome-Resolved Metagenomics</w:t>
      </w:r>
      <w:r w:rsidRPr="001B2A9F">
        <w:rPr>
          <w:noProof/>
        </w:rPr>
        <w:t xml:space="preserve">. </w:t>
      </w:r>
      <w:r w:rsidRPr="001B2A9F">
        <w:rPr>
          <w:i/>
          <w:noProof/>
        </w:rPr>
        <w:t xml:space="preserve">Front Microbiol </w:t>
      </w:r>
      <w:r w:rsidRPr="001B2A9F">
        <w:rPr>
          <w:noProof/>
        </w:rPr>
        <w:t xml:space="preserve">2017, </w:t>
      </w:r>
      <w:r w:rsidRPr="001B2A9F">
        <w:rPr>
          <w:b/>
          <w:noProof/>
        </w:rPr>
        <w:t>8</w:t>
      </w:r>
      <w:r w:rsidRPr="001B2A9F">
        <w:rPr>
          <w:noProof/>
        </w:rPr>
        <w:t>:1435.</w:t>
      </w:r>
    </w:p>
    <w:p w14:paraId="4B3A5C08" w14:textId="77777777" w:rsidR="001B2A9F" w:rsidRPr="001B2A9F" w:rsidRDefault="001B2A9F" w:rsidP="001B2A9F">
      <w:pPr>
        <w:pStyle w:val="EndNoteBibliography"/>
        <w:ind w:left="720" w:hanging="720"/>
        <w:rPr>
          <w:noProof/>
        </w:rPr>
      </w:pPr>
      <w:r w:rsidRPr="001B2A9F">
        <w:rPr>
          <w:noProof/>
        </w:rPr>
        <w:t>32.</w:t>
      </w:r>
      <w:r w:rsidRPr="001B2A9F">
        <w:rPr>
          <w:noProof/>
        </w:rPr>
        <w:tab/>
        <w:t>Robinson CK, Wierzchos J, Black C, Crits-Christoph A, Ma B, Ravel J, Ascaso C, Artieda O, Valea S, Roldan M</w:t>
      </w:r>
      <w:r w:rsidRPr="001B2A9F">
        <w:rPr>
          <w:i/>
          <w:noProof/>
        </w:rPr>
        <w:t xml:space="preserve"> et al</w:t>
      </w:r>
      <w:r w:rsidRPr="001B2A9F">
        <w:rPr>
          <w:noProof/>
        </w:rPr>
        <w:t xml:space="preserve">: </w:t>
      </w:r>
      <w:r w:rsidRPr="001B2A9F">
        <w:rPr>
          <w:b/>
          <w:noProof/>
        </w:rPr>
        <w:t>Microbial diversity and the presence of algae in halite endolithic communities are correlated to atmospheric moisture in the hyper-arid zone of the Atacama Desert</w:t>
      </w:r>
      <w:r w:rsidRPr="001B2A9F">
        <w:rPr>
          <w:noProof/>
        </w:rPr>
        <w:t xml:space="preserve">. </w:t>
      </w:r>
      <w:r w:rsidRPr="001B2A9F">
        <w:rPr>
          <w:i/>
          <w:noProof/>
        </w:rPr>
        <w:t xml:space="preserve">Environ Microbiol </w:t>
      </w:r>
      <w:r w:rsidRPr="001B2A9F">
        <w:rPr>
          <w:noProof/>
        </w:rPr>
        <w:t xml:space="preserve">2015, </w:t>
      </w:r>
      <w:r w:rsidRPr="001B2A9F">
        <w:rPr>
          <w:b/>
          <w:noProof/>
        </w:rPr>
        <w:t>17</w:t>
      </w:r>
      <w:r w:rsidRPr="001B2A9F">
        <w:rPr>
          <w:noProof/>
        </w:rPr>
        <w:t>:299-315.</w:t>
      </w:r>
    </w:p>
    <w:p w14:paraId="7B753778" w14:textId="77777777" w:rsidR="001B2A9F" w:rsidRPr="001B2A9F" w:rsidRDefault="001B2A9F" w:rsidP="001B2A9F">
      <w:pPr>
        <w:pStyle w:val="EndNoteBibliography"/>
        <w:ind w:left="720" w:hanging="720"/>
        <w:rPr>
          <w:noProof/>
        </w:rPr>
      </w:pPr>
      <w:r w:rsidRPr="001B2A9F">
        <w:rPr>
          <w:noProof/>
        </w:rPr>
        <w:t>33.</w:t>
      </w:r>
      <w:r w:rsidRPr="001B2A9F">
        <w:rPr>
          <w:noProof/>
        </w:rPr>
        <w:tab/>
        <w:t xml:space="preserve">Oren A: </w:t>
      </w:r>
      <w:r w:rsidRPr="001B2A9F">
        <w:rPr>
          <w:b/>
          <w:noProof/>
        </w:rPr>
        <w:t>Microbial life at high salt concentrations: phylogenetic and metabolic diversity</w:t>
      </w:r>
      <w:r w:rsidRPr="001B2A9F">
        <w:rPr>
          <w:noProof/>
        </w:rPr>
        <w:t xml:space="preserve">. </w:t>
      </w:r>
      <w:r w:rsidRPr="001B2A9F">
        <w:rPr>
          <w:i/>
          <w:noProof/>
        </w:rPr>
        <w:t xml:space="preserve">Saline Systems </w:t>
      </w:r>
      <w:r w:rsidRPr="001B2A9F">
        <w:rPr>
          <w:noProof/>
        </w:rPr>
        <w:t xml:space="preserve">2008, </w:t>
      </w:r>
      <w:r w:rsidRPr="001B2A9F">
        <w:rPr>
          <w:b/>
          <w:noProof/>
        </w:rPr>
        <w:t>4</w:t>
      </w:r>
      <w:r w:rsidRPr="001B2A9F">
        <w:rPr>
          <w:noProof/>
        </w:rPr>
        <w:t>:doi:10.1186/1746-1448-1184-1182.</w:t>
      </w:r>
    </w:p>
    <w:p w14:paraId="120C6DF1" w14:textId="77777777" w:rsidR="001B2A9F" w:rsidRPr="001B2A9F" w:rsidRDefault="001B2A9F" w:rsidP="001B2A9F">
      <w:pPr>
        <w:pStyle w:val="EndNoteBibliography"/>
        <w:ind w:left="720" w:hanging="720"/>
        <w:rPr>
          <w:noProof/>
        </w:rPr>
      </w:pPr>
      <w:r w:rsidRPr="001B2A9F">
        <w:rPr>
          <w:noProof/>
        </w:rPr>
        <w:t>34.</w:t>
      </w:r>
      <w:r w:rsidRPr="001B2A9F">
        <w:rPr>
          <w:noProof/>
        </w:rPr>
        <w:tab/>
        <w:t xml:space="preserve">Gunde-Cimerman N, Plemenitas A, Oren A: </w:t>
      </w:r>
      <w:r w:rsidRPr="001B2A9F">
        <w:rPr>
          <w:b/>
          <w:noProof/>
        </w:rPr>
        <w:t>Strategies of adaptation of microorganisms of the three domains of life to high salt concentrations</w:t>
      </w:r>
      <w:r w:rsidRPr="001B2A9F">
        <w:rPr>
          <w:noProof/>
        </w:rPr>
        <w:t xml:space="preserve">. </w:t>
      </w:r>
      <w:r w:rsidRPr="001B2A9F">
        <w:rPr>
          <w:i/>
          <w:noProof/>
        </w:rPr>
        <w:t xml:space="preserve">FEMS Microbiol Rev </w:t>
      </w:r>
      <w:r w:rsidRPr="001B2A9F">
        <w:rPr>
          <w:noProof/>
        </w:rPr>
        <w:t xml:space="preserve">2018, </w:t>
      </w:r>
      <w:r w:rsidRPr="001B2A9F">
        <w:rPr>
          <w:b/>
          <w:noProof/>
        </w:rPr>
        <w:t>42</w:t>
      </w:r>
      <w:r w:rsidRPr="001B2A9F">
        <w:rPr>
          <w:noProof/>
        </w:rPr>
        <w:t>(3):353-375.</w:t>
      </w:r>
    </w:p>
    <w:p w14:paraId="7D64BE46" w14:textId="77777777" w:rsidR="001B2A9F" w:rsidRPr="001B2A9F" w:rsidRDefault="001B2A9F" w:rsidP="001B2A9F">
      <w:pPr>
        <w:pStyle w:val="EndNoteBibliography"/>
        <w:ind w:left="720" w:hanging="720"/>
        <w:rPr>
          <w:noProof/>
        </w:rPr>
      </w:pPr>
      <w:r w:rsidRPr="001B2A9F">
        <w:rPr>
          <w:noProof/>
        </w:rPr>
        <w:t>35.</w:t>
      </w:r>
      <w:r w:rsidRPr="001B2A9F">
        <w:rPr>
          <w:noProof/>
        </w:rPr>
        <w:tab/>
        <w:t>Hamm JN, Erdmann S, Eloe-Fadrosh EA, Angeloni A, Zhong L, Brownlee C, Williams TJ, Barton K, Carswell S, Smith MA</w:t>
      </w:r>
      <w:r w:rsidRPr="001B2A9F">
        <w:rPr>
          <w:i/>
          <w:noProof/>
        </w:rPr>
        <w:t xml:space="preserve"> et al</w:t>
      </w:r>
      <w:r w:rsidRPr="001B2A9F">
        <w:rPr>
          <w:noProof/>
        </w:rPr>
        <w:t xml:space="preserve">: </w:t>
      </w:r>
      <w:r w:rsidRPr="001B2A9F">
        <w:rPr>
          <w:b/>
          <w:noProof/>
        </w:rPr>
        <w:t>Unexpected host dependency of Antarctic Nanohaloarchaeota</w:t>
      </w:r>
      <w:r w:rsidRPr="001B2A9F">
        <w:rPr>
          <w:noProof/>
        </w:rPr>
        <w:t xml:space="preserve">. </w:t>
      </w:r>
      <w:r w:rsidRPr="001B2A9F">
        <w:rPr>
          <w:i/>
          <w:noProof/>
        </w:rPr>
        <w:t xml:space="preserve">Proc Natl Acad Sci U S A </w:t>
      </w:r>
      <w:r w:rsidRPr="001B2A9F">
        <w:rPr>
          <w:noProof/>
        </w:rPr>
        <w:t xml:space="preserve">2019, </w:t>
      </w:r>
      <w:r w:rsidRPr="001B2A9F">
        <w:rPr>
          <w:b/>
          <w:noProof/>
        </w:rPr>
        <w:t>116</w:t>
      </w:r>
      <w:r w:rsidRPr="001B2A9F">
        <w:rPr>
          <w:noProof/>
        </w:rPr>
        <w:t>(29):14661-14670.</w:t>
      </w:r>
    </w:p>
    <w:p w14:paraId="404222E3" w14:textId="77777777" w:rsidR="001B2A9F" w:rsidRPr="001B2A9F" w:rsidRDefault="001B2A9F" w:rsidP="001B2A9F">
      <w:pPr>
        <w:pStyle w:val="EndNoteBibliography"/>
        <w:ind w:left="720" w:hanging="720"/>
        <w:rPr>
          <w:noProof/>
        </w:rPr>
      </w:pPr>
      <w:r w:rsidRPr="001B2A9F">
        <w:rPr>
          <w:noProof/>
        </w:rPr>
        <w:t>36.</w:t>
      </w:r>
      <w:r w:rsidRPr="001B2A9F">
        <w:rPr>
          <w:noProof/>
        </w:rPr>
        <w:tab/>
        <w:t xml:space="preserve">Uritskiy G, Tisza MJ, Gelsinger DR, Munn A, Taylor J, DiRuggiero J: </w:t>
      </w:r>
      <w:r w:rsidRPr="001B2A9F">
        <w:rPr>
          <w:b/>
          <w:noProof/>
        </w:rPr>
        <w:t>Cellular life from the three domains and viruses are transcriptionally active in a hypersaline desert community</w:t>
      </w:r>
      <w:r w:rsidRPr="001B2A9F">
        <w:rPr>
          <w:noProof/>
        </w:rPr>
        <w:t xml:space="preserve">. </w:t>
      </w:r>
      <w:r w:rsidRPr="001B2A9F">
        <w:rPr>
          <w:i/>
          <w:noProof/>
        </w:rPr>
        <w:t xml:space="preserve">bioRxiv </w:t>
      </w:r>
      <w:r w:rsidRPr="001B2A9F">
        <w:rPr>
          <w:noProof/>
        </w:rPr>
        <w:t>2019:839134.</w:t>
      </w:r>
    </w:p>
    <w:p w14:paraId="3EE53481" w14:textId="77777777" w:rsidR="001B2A9F" w:rsidRPr="001B2A9F" w:rsidRDefault="001B2A9F" w:rsidP="001B2A9F">
      <w:pPr>
        <w:pStyle w:val="EndNoteBibliography"/>
        <w:ind w:left="720" w:hanging="720"/>
        <w:rPr>
          <w:noProof/>
        </w:rPr>
      </w:pPr>
      <w:r w:rsidRPr="001B2A9F">
        <w:rPr>
          <w:noProof/>
        </w:rPr>
        <w:t>37.</w:t>
      </w:r>
      <w:r w:rsidRPr="001B2A9F">
        <w:rPr>
          <w:noProof/>
        </w:rPr>
        <w:tab/>
        <w:t xml:space="preserve">Gelsinger DR, Uritskiy G, Reddy R, Munn A, Farney K, DiRuggiero J: </w:t>
      </w:r>
      <w:r w:rsidRPr="001B2A9F">
        <w:rPr>
          <w:b/>
          <w:noProof/>
        </w:rPr>
        <w:t>Regulatory non-coding small RNAs are diverse and abundant in an extremophilic microbial community</w:t>
      </w:r>
      <w:r w:rsidRPr="001B2A9F">
        <w:rPr>
          <w:noProof/>
        </w:rPr>
        <w:t xml:space="preserve">. </w:t>
      </w:r>
      <w:r w:rsidRPr="001B2A9F">
        <w:rPr>
          <w:i/>
          <w:noProof/>
        </w:rPr>
        <w:t xml:space="preserve">bioRxiv </w:t>
      </w:r>
      <w:r w:rsidRPr="001B2A9F">
        <w:rPr>
          <w:noProof/>
        </w:rPr>
        <w:t>2019:761684.</w:t>
      </w:r>
    </w:p>
    <w:p w14:paraId="22009553" w14:textId="77777777" w:rsidR="001B2A9F" w:rsidRPr="001B2A9F" w:rsidRDefault="001B2A9F" w:rsidP="001B2A9F">
      <w:pPr>
        <w:pStyle w:val="EndNoteBibliography"/>
        <w:ind w:left="720" w:hanging="720"/>
        <w:rPr>
          <w:noProof/>
        </w:rPr>
      </w:pPr>
      <w:r w:rsidRPr="001B2A9F">
        <w:rPr>
          <w:noProof/>
        </w:rPr>
        <w:t>38.</w:t>
      </w:r>
      <w:r w:rsidRPr="001B2A9F">
        <w:rPr>
          <w:noProof/>
        </w:rPr>
        <w:tab/>
        <w:t xml:space="preserve">Seyedkarimi MS, Aramvash A, Ramezani R: </w:t>
      </w:r>
      <w:r w:rsidRPr="001B2A9F">
        <w:rPr>
          <w:b/>
          <w:noProof/>
        </w:rPr>
        <w:t>High production of bacteriorhodopsin from wild type Halobacterium salinarum</w:t>
      </w:r>
      <w:r w:rsidRPr="001B2A9F">
        <w:rPr>
          <w:noProof/>
        </w:rPr>
        <w:t xml:space="preserve">. </w:t>
      </w:r>
      <w:r w:rsidRPr="001B2A9F">
        <w:rPr>
          <w:i/>
          <w:noProof/>
        </w:rPr>
        <w:t xml:space="preserve">Extremophiles </w:t>
      </w:r>
      <w:r w:rsidRPr="001B2A9F">
        <w:rPr>
          <w:noProof/>
        </w:rPr>
        <w:t xml:space="preserve">2015, </w:t>
      </w:r>
      <w:r w:rsidRPr="001B2A9F">
        <w:rPr>
          <w:b/>
          <w:noProof/>
        </w:rPr>
        <w:t>19</w:t>
      </w:r>
      <w:r w:rsidRPr="001B2A9F">
        <w:rPr>
          <w:noProof/>
        </w:rPr>
        <w:t>(5):1021-1028.</w:t>
      </w:r>
    </w:p>
    <w:p w14:paraId="200450EA" w14:textId="77777777" w:rsidR="001B2A9F" w:rsidRPr="001B2A9F" w:rsidRDefault="001B2A9F" w:rsidP="001B2A9F">
      <w:pPr>
        <w:pStyle w:val="EndNoteBibliography"/>
        <w:ind w:left="720" w:hanging="720"/>
        <w:rPr>
          <w:noProof/>
        </w:rPr>
      </w:pPr>
      <w:r w:rsidRPr="001B2A9F">
        <w:rPr>
          <w:noProof/>
        </w:rPr>
        <w:t>39.</w:t>
      </w:r>
      <w:r w:rsidRPr="001B2A9F">
        <w:rPr>
          <w:noProof/>
        </w:rPr>
        <w:tab/>
        <w:t xml:space="preserve">Oren A: </w:t>
      </w:r>
      <w:r w:rsidRPr="001B2A9F">
        <w:rPr>
          <w:b/>
          <w:noProof/>
        </w:rPr>
        <w:t>Halophilic archaea on Earth and in space: growth and survival under extreme conditions</w:t>
      </w:r>
      <w:r w:rsidRPr="001B2A9F">
        <w:rPr>
          <w:noProof/>
        </w:rPr>
        <w:t xml:space="preserve">. </w:t>
      </w:r>
      <w:r w:rsidRPr="001B2A9F">
        <w:rPr>
          <w:i/>
          <w:noProof/>
        </w:rPr>
        <w:t xml:space="preserve">Philos Trans A Math Phys Eng Sci </w:t>
      </w:r>
      <w:r w:rsidRPr="001B2A9F">
        <w:rPr>
          <w:noProof/>
        </w:rPr>
        <w:t xml:space="preserve">2014, </w:t>
      </w:r>
      <w:r w:rsidRPr="001B2A9F">
        <w:rPr>
          <w:b/>
          <w:noProof/>
        </w:rPr>
        <w:t>372</w:t>
      </w:r>
      <w:r w:rsidRPr="001B2A9F">
        <w:rPr>
          <w:noProof/>
        </w:rPr>
        <w:t>(2030).</w:t>
      </w:r>
    </w:p>
    <w:p w14:paraId="0E2A5238" w14:textId="77777777" w:rsidR="001B2A9F" w:rsidRPr="001B2A9F" w:rsidRDefault="001B2A9F" w:rsidP="001B2A9F">
      <w:pPr>
        <w:pStyle w:val="EndNoteBibliography"/>
        <w:ind w:left="720" w:hanging="720"/>
        <w:rPr>
          <w:noProof/>
        </w:rPr>
      </w:pPr>
      <w:r w:rsidRPr="001B2A9F">
        <w:rPr>
          <w:noProof/>
        </w:rPr>
        <w:t>40.</w:t>
      </w:r>
      <w:r w:rsidRPr="001B2A9F">
        <w:rPr>
          <w:noProof/>
        </w:rPr>
        <w:tab/>
        <w:t xml:space="preserve">Kepner RL, Pratt JR: </w:t>
      </w:r>
      <w:r w:rsidRPr="001B2A9F">
        <w:rPr>
          <w:b/>
          <w:noProof/>
        </w:rPr>
        <w:t>Use of fluorochromes for direct enumeration of total bacteria in environmental samples:  Past and present</w:t>
      </w:r>
      <w:r w:rsidRPr="001B2A9F">
        <w:rPr>
          <w:noProof/>
        </w:rPr>
        <w:t xml:space="preserve">. </w:t>
      </w:r>
      <w:r w:rsidRPr="001B2A9F">
        <w:rPr>
          <w:i/>
          <w:noProof/>
        </w:rPr>
        <w:t xml:space="preserve">Microbiological Reviews </w:t>
      </w:r>
      <w:r w:rsidRPr="001B2A9F">
        <w:rPr>
          <w:noProof/>
        </w:rPr>
        <w:t xml:space="preserve">1994, </w:t>
      </w:r>
      <w:r w:rsidRPr="001B2A9F">
        <w:rPr>
          <w:b/>
          <w:noProof/>
        </w:rPr>
        <w:t>58</w:t>
      </w:r>
      <w:r w:rsidRPr="001B2A9F">
        <w:rPr>
          <w:noProof/>
        </w:rPr>
        <w:t>:603-615.</w:t>
      </w:r>
    </w:p>
    <w:p w14:paraId="209394FD" w14:textId="77777777" w:rsidR="001B2A9F" w:rsidRPr="001B2A9F" w:rsidRDefault="001B2A9F" w:rsidP="001B2A9F">
      <w:pPr>
        <w:pStyle w:val="EndNoteBibliography"/>
        <w:ind w:left="720" w:hanging="720"/>
        <w:rPr>
          <w:noProof/>
        </w:rPr>
      </w:pPr>
      <w:r w:rsidRPr="001B2A9F">
        <w:rPr>
          <w:noProof/>
        </w:rPr>
        <w:t>41.</w:t>
      </w:r>
      <w:r w:rsidRPr="001B2A9F">
        <w:rPr>
          <w:noProof/>
        </w:rPr>
        <w:tab/>
        <w:t xml:space="preserve">Needham DM, Fuhrman JA: </w:t>
      </w:r>
      <w:r w:rsidRPr="001B2A9F">
        <w:rPr>
          <w:b/>
          <w:noProof/>
        </w:rPr>
        <w:t>Pronounced daily succession of phytoplankton, archaea and bacteria following a spring bloom</w:t>
      </w:r>
      <w:r w:rsidRPr="001B2A9F">
        <w:rPr>
          <w:noProof/>
        </w:rPr>
        <w:t xml:space="preserve">. </w:t>
      </w:r>
      <w:r w:rsidRPr="001B2A9F">
        <w:rPr>
          <w:i/>
          <w:noProof/>
        </w:rPr>
        <w:t xml:space="preserve">Nat Microbiol </w:t>
      </w:r>
      <w:r w:rsidRPr="001B2A9F">
        <w:rPr>
          <w:noProof/>
        </w:rPr>
        <w:t xml:space="preserve">2016, </w:t>
      </w:r>
      <w:r w:rsidRPr="001B2A9F">
        <w:rPr>
          <w:b/>
          <w:noProof/>
        </w:rPr>
        <w:t>1</w:t>
      </w:r>
      <w:r w:rsidRPr="001B2A9F">
        <w:rPr>
          <w:noProof/>
        </w:rPr>
        <w:t>:16005.</w:t>
      </w:r>
    </w:p>
    <w:p w14:paraId="531D196F" w14:textId="77777777" w:rsidR="001B2A9F" w:rsidRPr="001B2A9F" w:rsidRDefault="001B2A9F" w:rsidP="001B2A9F">
      <w:pPr>
        <w:pStyle w:val="EndNoteBibliography"/>
        <w:ind w:left="720" w:hanging="720"/>
        <w:rPr>
          <w:noProof/>
        </w:rPr>
      </w:pPr>
      <w:r w:rsidRPr="001B2A9F">
        <w:rPr>
          <w:noProof/>
        </w:rPr>
        <w:t>42.</w:t>
      </w:r>
      <w:r w:rsidRPr="001B2A9F">
        <w:rPr>
          <w:noProof/>
        </w:rPr>
        <w:tab/>
        <w:t>Bolyen E, Rideout JR, Dillon MR, Bokulich NA, Abnet CC, Al-Ghalith GA, Alexander H, Alm EJ, Arumugam M, Asnicar F</w:t>
      </w:r>
      <w:r w:rsidRPr="001B2A9F">
        <w:rPr>
          <w:i/>
          <w:noProof/>
        </w:rPr>
        <w:t xml:space="preserve"> et al</w:t>
      </w:r>
      <w:r w:rsidRPr="001B2A9F">
        <w:rPr>
          <w:noProof/>
        </w:rPr>
        <w:t xml:space="preserve">: </w:t>
      </w:r>
      <w:r w:rsidRPr="001B2A9F">
        <w:rPr>
          <w:b/>
          <w:noProof/>
        </w:rPr>
        <w:t>Author Correction: Reproducible, interactive, scalable and extensible microbiome data science using QIIME 2</w:t>
      </w:r>
      <w:r w:rsidRPr="001B2A9F">
        <w:rPr>
          <w:noProof/>
        </w:rPr>
        <w:t xml:space="preserve">. </w:t>
      </w:r>
      <w:r w:rsidRPr="001B2A9F">
        <w:rPr>
          <w:i/>
          <w:noProof/>
        </w:rPr>
        <w:t xml:space="preserve">Nat Biotechnol </w:t>
      </w:r>
      <w:r w:rsidRPr="001B2A9F">
        <w:rPr>
          <w:noProof/>
        </w:rPr>
        <w:t xml:space="preserve">2019, </w:t>
      </w:r>
      <w:r w:rsidRPr="001B2A9F">
        <w:rPr>
          <w:b/>
          <w:noProof/>
        </w:rPr>
        <w:t>37</w:t>
      </w:r>
      <w:r w:rsidRPr="001B2A9F">
        <w:rPr>
          <w:noProof/>
        </w:rPr>
        <w:t>(9):1091.</w:t>
      </w:r>
    </w:p>
    <w:p w14:paraId="5DE239B9" w14:textId="77777777" w:rsidR="001B2A9F" w:rsidRPr="001B2A9F" w:rsidRDefault="001B2A9F" w:rsidP="001B2A9F">
      <w:pPr>
        <w:pStyle w:val="EndNoteBibliography"/>
        <w:ind w:left="720" w:hanging="720"/>
        <w:rPr>
          <w:noProof/>
        </w:rPr>
      </w:pPr>
      <w:r w:rsidRPr="001B2A9F">
        <w:rPr>
          <w:noProof/>
        </w:rPr>
        <w:t>43.</w:t>
      </w:r>
      <w:r w:rsidRPr="001B2A9F">
        <w:rPr>
          <w:noProof/>
        </w:rPr>
        <w:tab/>
        <w:t xml:space="preserve">Callahan BJ, McMurdie PJ, Rosen MJ, Han AW, Johnson AJ, Holmes SP: </w:t>
      </w:r>
      <w:r w:rsidRPr="001B2A9F">
        <w:rPr>
          <w:b/>
          <w:noProof/>
        </w:rPr>
        <w:t>DADA2: High-resolution sample inference from Illumina amplicon data</w:t>
      </w:r>
      <w:r w:rsidRPr="001B2A9F">
        <w:rPr>
          <w:noProof/>
        </w:rPr>
        <w:t xml:space="preserve">. </w:t>
      </w:r>
      <w:r w:rsidRPr="001B2A9F">
        <w:rPr>
          <w:i/>
          <w:noProof/>
        </w:rPr>
        <w:t xml:space="preserve">Nat Methods </w:t>
      </w:r>
      <w:r w:rsidRPr="001B2A9F">
        <w:rPr>
          <w:noProof/>
        </w:rPr>
        <w:t xml:space="preserve">2016, </w:t>
      </w:r>
      <w:r w:rsidRPr="001B2A9F">
        <w:rPr>
          <w:b/>
          <w:noProof/>
        </w:rPr>
        <w:t>13</w:t>
      </w:r>
      <w:r w:rsidRPr="001B2A9F">
        <w:rPr>
          <w:noProof/>
        </w:rPr>
        <w:t>(7):581-583.</w:t>
      </w:r>
    </w:p>
    <w:p w14:paraId="295819A3" w14:textId="77777777" w:rsidR="001B2A9F" w:rsidRPr="001B2A9F" w:rsidRDefault="001B2A9F" w:rsidP="001B2A9F">
      <w:pPr>
        <w:pStyle w:val="EndNoteBibliography"/>
        <w:ind w:left="720" w:hanging="720"/>
        <w:rPr>
          <w:noProof/>
        </w:rPr>
      </w:pPr>
      <w:r w:rsidRPr="001B2A9F">
        <w:rPr>
          <w:noProof/>
        </w:rPr>
        <w:t>44.</w:t>
      </w:r>
      <w:r w:rsidRPr="001B2A9F">
        <w:rPr>
          <w:noProof/>
        </w:rPr>
        <w:tab/>
        <w:t xml:space="preserve">Quast C, Pruesse E, Yilmaz P, Gerken J, Schweer T, Yarza P, Peplies J, Glockner FO: </w:t>
      </w:r>
      <w:r w:rsidRPr="001B2A9F">
        <w:rPr>
          <w:b/>
          <w:noProof/>
        </w:rPr>
        <w:t>The SILVA ribosomal RNA gene database project: improved data processing and web-based tools</w:t>
      </w:r>
      <w:r w:rsidRPr="001B2A9F">
        <w:rPr>
          <w:noProof/>
        </w:rPr>
        <w:t xml:space="preserve">. </w:t>
      </w:r>
      <w:r w:rsidRPr="001B2A9F">
        <w:rPr>
          <w:i/>
          <w:noProof/>
        </w:rPr>
        <w:t xml:space="preserve">Nucleic Acids Res </w:t>
      </w:r>
      <w:r w:rsidRPr="001B2A9F">
        <w:rPr>
          <w:noProof/>
        </w:rPr>
        <w:t xml:space="preserve">2013, </w:t>
      </w:r>
      <w:r w:rsidRPr="001B2A9F">
        <w:rPr>
          <w:b/>
          <w:noProof/>
        </w:rPr>
        <w:t>41</w:t>
      </w:r>
      <w:r w:rsidRPr="001B2A9F">
        <w:rPr>
          <w:noProof/>
        </w:rPr>
        <w:t>(Database issue):D590-596.</w:t>
      </w:r>
    </w:p>
    <w:p w14:paraId="09195176" w14:textId="77777777" w:rsidR="001B2A9F" w:rsidRPr="001B2A9F" w:rsidRDefault="001B2A9F" w:rsidP="001B2A9F">
      <w:pPr>
        <w:pStyle w:val="EndNoteBibliography"/>
        <w:ind w:left="720" w:hanging="720"/>
        <w:rPr>
          <w:noProof/>
        </w:rPr>
      </w:pPr>
      <w:r w:rsidRPr="001B2A9F">
        <w:rPr>
          <w:noProof/>
        </w:rPr>
        <w:t>45.</w:t>
      </w:r>
      <w:r w:rsidRPr="001B2A9F">
        <w:rPr>
          <w:noProof/>
        </w:rPr>
        <w:tab/>
        <w:t>Bolyen E, Rideout JR, Dillon MR, Bokulich NA, Abnet CC, Al-Ghalith GA, Alexander H, Alm EJ, Arumugam M, Asnicar F</w:t>
      </w:r>
      <w:r w:rsidRPr="001B2A9F">
        <w:rPr>
          <w:i/>
          <w:noProof/>
        </w:rPr>
        <w:t xml:space="preserve"> et al</w:t>
      </w:r>
      <w:r w:rsidRPr="001B2A9F">
        <w:rPr>
          <w:noProof/>
        </w:rPr>
        <w:t xml:space="preserve">: </w:t>
      </w:r>
      <w:r w:rsidRPr="001B2A9F">
        <w:rPr>
          <w:b/>
          <w:noProof/>
        </w:rPr>
        <w:t>Reproducible, interactive, scalable and extensible microbiome data science using QIIME 2</w:t>
      </w:r>
      <w:r w:rsidRPr="001B2A9F">
        <w:rPr>
          <w:noProof/>
        </w:rPr>
        <w:t xml:space="preserve">. </w:t>
      </w:r>
      <w:r w:rsidRPr="001B2A9F">
        <w:rPr>
          <w:i/>
          <w:noProof/>
        </w:rPr>
        <w:t xml:space="preserve">Nat Biotechnol </w:t>
      </w:r>
      <w:r w:rsidRPr="001B2A9F">
        <w:rPr>
          <w:noProof/>
        </w:rPr>
        <w:t xml:space="preserve">2019, </w:t>
      </w:r>
      <w:r w:rsidRPr="001B2A9F">
        <w:rPr>
          <w:b/>
          <w:noProof/>
        </w:rPr>
        <w:t>37</w:t>
      </w:r>
      <w:r w:rsidRPr="001B2A9F">
        <w:rPr>
          <w:noProof/>
        </w:rPr>
        <w:t>(8):852-857.</w:t>
      </w:r>
    </w:p>
    <w:p w14:paraId="5923C1E2" w14:textId="77777777" w:rsidR="001B2A9F" w:rsidRPr="001B2A9F" w:rsidRDefault="001B2A9F" w:rsidP="001B2A9F">
      <w:pPr>
        <w:pStyle w:val="EndNoteBibliography"/>
        <w:ind w:left="720" w:hanging="720"/>
        <w:rPr>
          <w:noProof/>
        </w:rPr>
      </w:pPr>
      <w:r w:rsidRPr="001B2A9F">
        <w:rPr>
          <w:noProof/>
        </w:rPr>
        <w:lastRenderedPageBreak/>
        <w:t>46.</w:t>
      </w:r>
      <w:r w:rsidRPr="001B2A9F">
        <w:rPr>
          <w:noProof/>
        </w:rPr>
        <w:tab/>
        <w:t>Tucker CM, Cadotte MW, Carvalho SB, Davies TJ, Ferrier S, Fritz SA, Grenyer R, Helmus MR, Jin LS, Mooers AO</w:t>
      </w:r>
      <w:r w:rsidRPr="001B2A9F">
        <w:rPr>
          <w:i/>
          <w:noProof/>
        </w:rPr>
        <w:t xml:space="preserve"> et al</w:t>
      </w:r>
      <w:r w:rsidRPr="001B2A9F">
        <w:rPr>
          <w:noProof/>
        </w:rPr>
        <w:t xml:space="preserve">: </w:t>
      </w:r>
      <w:r w:rsidRPr="001B2A9F">
        <w:rPr>
          <w:b/>
          <w:noProof/>
        </w:rPr>
        <w:t>A guide to phylogenetic metrics for conservation, community ecology and macroecology</w:t>
      </w:r>
      <w:r w:rsidRPr="001B2A9F">
        <w:rPr>
          <w:noProof/>
        </w:rPr>
        <w:t xml:space="preserve">. </w:t>
      </w:r>
      <w:r w:rsidRPr="001B2A9F">
        <w:rPr>
          <w:i/>
          <w:noProof/>
        </w:rPr>
        <w:t xml:space="preserve">Biol Rev Camb Philos Soc </w:t>
      </w:r>
      <w:r w:rsidRPr="001B2A9F">
        <w:rPr>
          <w:noProof/>
        </w:rPr>
        <w:t xml:space="preserve">2017, </w:t>
      </w:r>
      <w:r w:rsidRPr="001B2A9F">
        <w:rPr>
          <w:b/>
          <w:noProof/>
        </w:rPr>
        <w:t>92</w:t>
      </w:r>
      <w:r w:rsidRPr="001B2A9F">
        <w:rPr>
          <w:noProof/>
        </w:rPr>
        <w:t>(2):698-715.</w:t>
      </w:r>
    </w:p>
    <w:p w14:paraId="15B352A9" w14:textId="77777777" w:rsidR="001B2A9F" w:rsidRPr="001B2A9F" w:rsidRDefault="001B2A9F" w:rsidP="001B2A9F">
      <w:pPr>
        <w:pStyle w:val="EndNoteBibliography"/>
        <w:ind w:left="720" w:hanging="720"/>
        <w:rPr>
          <w:noProof/>
        </w:rPr>
      </w:pPr>
      <w:r w:rsidRPr="001B2A9F">
        <w:rPr>
          <w:noProof/>
        </w:rPr>
        <w:t>47.</w:t>
      </w:r>
      <w:r w:rsidRPr="001B2A9F">
        <w:rPr>
          <w:noProof/>
        </w:rPr>
        <w:tab/>
        <w:t xml:space="preserve">Mandal S, Van Treuren W, White RA, Eggesbo M, Knight R, Peddada SD: </w:t>
      </w:r>
      <w:r w:rsidRPr="001B2A9F">
        <w:rPr>
          <w:b/>
          <w:noProof/>
        </w:rPr>
        <w:t>Analysis of composition of microbiomes: a novel method for studying microbial composition</w:t>
      </w:r>
      <w:r w:rsidRPr="001B2A9F">
        <w:rPr>
          <w:noProof/>
        </w:rPr>
        <w:t xml:space="preserve">. </w:t>
      </w:r>
      <w:r w:rsidRPr="001B2A9F">
        <w:rPr>
          <w:i/>
          <w:noProof/>
        </w:rPr>
        <w:t xml:space="preserve">Microb Ecol Health Dis </w:t>
      </w:r>
      <w:r w:rsidRPr="001B2A9F">
        <w:rPr>
          <w:noProof/>
        </w:rPr>
        <w:t xml:space="preserve">2015, </w:t>
      </w:r>
      <w:r w:rsidRPr="001B2A9F">
        <w:rPr>
          <w:b/>
          <w:noProof/>
        </w:rPr>
        <w:t>26</w:t>
      </w:r>
      <w:r w:rsidRPr="001B2A9F">
        <w:rPr>
          <w:noProof/>
        </w:rPr>
        <w:t>:27663.</w:t>
      </w:r>
    </w:p>
    <w:p w14:paraId="35661FBF" w14:textId="77777777" w:rsidR="001B2A9F" w:rsidRPr="001B2A9F" w:rsidRDefault="001B2A9F" w:rsidP="001B2A9F">
      <w:pPr>
        <w:pStyle w:val="EndNoteBibliography"/>
        <w:ind w:left="720" w:hanging="720"/>
        <w:rPr>
          <w:noProof/>
        </w:rPr>
      </w:pPr>
      <w:r w:rsidRPr="001B2A9F">
        <w:rPr>
          <w:noProof/>
        </w:rPr>
        <w:t>48.</w:t>
      </w:r>
      <w:r w:rsidRPr="001B2A9F">
        <w:rPr>
          <w:noProof/>
        </w:rPr>
        <w:tab/>
        <w:t>Caporaso JG, Kuczynski J, Stombaugh J, Bittinger K, Bushman FD, Costello EK, Fierer N, Pena AG, Goodrich JK, Gordon JI</w:t>
      </w:r>
      <w:r w:rsidRPr="001B2A9F">
        <w:rPr>
          <w:i/>
          <w:noProof/>
        </w:rPr>
        <w:t xml:space="preserve"> et al</w:t>
      </w:r>
      <w:r w:rsidRPr="001B2A9F">
        <w:rPr>
          <w:noProof/>
        </w:rPr>
        <w:t xml:space="preserve">: </w:t>
      </w:r>
      <w:r w:rsidRPr="001B2A9F">
        <w:rPr>
          <w:b/>
          <w:noProof/>
        </w:rPr>
        <w:t>QIIME allows analysis of high-throughput community sequencing data</w:t>
      </w:r>
      <w:r w:rsidRPr="001B2A9F">
        <w:rPr>
          <w:noProof/>
        </w:rPr>
        <w:t xml:space="preserve">. </w:t>
      </w:r>
      <w:r w:rsidRPr="001B2A9F">
        <w:rPr>
          <w:i/>
          <w:noProof/>
        </w:rPr>
        <w:t xml:space="preserve">Nat Methods </w:t>
      </w:r>
      <w:r w:rsidRPr="001B2A9F">
        <w:rPr>
          <w:noProof/>
        </w:rPr>
        <w:t xml:space="preserve">2010, </w:t>
      </w:r>
      <w:r w:rsidRPr="001B2A9F">
        <w:rPr>
          <w:b/>
          <w:noProof/>
        </w:rPr>
        <w:t>7</w:t>
      </w:r>
      <w:r w:rsidRPr="001B2A9F">
        <w:rPr>
          <w:noProof/>
        </w:rPr>
        <w:t>(5):335-336.</w:t>
      </w:r>
    </w:p>
    <w:p w14:paraId="109BB7DF" w14:textId="77777777" w:rsidR="001B2A9F" w:rsidRPr="001B2A9F" w:rsidRDefault="001B2A9F" w:rsidP="001B2A9F">
      <w:pPr>
        <w:pStyle w:val="EndNoteBibliography"/>
        <w:ind w:left="720" w:hanging="720"/>
        <w:rPr>
          <w:noProof/>
        </w:rPr>
      </w:pPr>
      <w:r w:rsidRPr="001B2A9F">
        <w:rPr>
          <w:noProof/>
        </w:rPr>
        <w:t>49.</w:t>
      </w:r>
      <w:r w:rsidRPr="001B2A9F">
        <w:rPr>
          <w:noProof/>
        </w:rPr>
        <w:tab/>
        <w:t xml:space="preserve">Edgar RC: </w:t>
      </w:r>
      <w:r w:rsidRPr="001B2A9F">
        <w:rPr>
          <w:b/>
          <w:noProof/>
        </w:rPr>
        <w:t>Search and clustering orders of magnitude faster than BLAST</w:t>
      </w:r>
      <w:r w:rsidRPr="001B2A9F">
        <w:rPr>
          <w:noProof/>
        </w:rPr>
        <w:t xml:space="preserve">. </w:t>
      </w:r>
      <w:r w:rsidRPr="001B2A9F">
        <w:rPr>
          <w:i/>
          <w:noProof/>
        </w:rPr>
        <w:t xml:space="preserve">Bioinformatics </w:t>
      </w:r>
      <w:r w:rsidRPr="001B2A9F">
        <w:rPr>
          <w:noProof/>
        </w:rPr>
        <w:t xml:space="preserve">2010, </w:t>
      </w:r>
      <w:r w:rsidRPr="001B2A9F">
        <w:rPr>
          <w:b/>
          <w:noProof/>
        </w:rPr>
        <w:t>26</w:t>
      </w:r>
      <w:r w:rsidRPr="001B2A9F">
        <w:rPr>
          <w:noProof/>
        </w:rPr>
        <w:t>:2460-2461.</w:t>
      </w:r>
    </w:p>
    <w:p w14:paraId="75B9C8B5" w14:textId="7E11DCD5" w:rsidR="001B2A9F" w:rsidRPr="001B2A9F" w:rsidRDefault="001B2A9F" w:rsidP="001B2A9F">
      <w:pPr>
        <w:pStyle w:val="EndNoteBibliography"/>
        <w:ind w:left="720" w:hanging="720"/>
        <w:rPr>
          <w:noProof/>
        </w:rPr>
      </w:pPr>
      <w:r w:rsidRPr="001B2A9F">
        <w:rPr>
          <w:noProof/>
        </w:rPr>
        <w:t>50.</w:t>
      </w:r>
      <w:r w:rsidRPr="001B2A9F">
        <w:rPr>
          <w:noProof/>
        </w:rPr>
        <w:tab/>
        <w:t>Waskom M, Botvinnik O, O'Kane D, Hobson P, Lukauskas S, Gemperline DC, Augspurger T, Halchenko Y, Cole JB, Warmenhoven J</w:t>
      </w:r>
      <w:r w:rsidRPr="001B2A9F">
        <w:rPr>
          <w:i/>
          <w:noProof/>
        </w:rPr>
        <w:t xml:space="preserve"> et al</w:t>
      </w:r>
      <w:r w:rsidRPr="001B2A9F">
        <w:rPr>
          <w:noProof/>
        </w:rPr>
        <w:t xml:space="preserve">: </w:t>
      </w:r>
      <w:r w:rsidRPr="001B2A9F">
        <w:rPr>
          <w:b/>
          <w:noProof/>
        </w:rPr>
        <w:t>Seaborn</w:t>
      </w:r>
      <w:r w:rsidRPr="001B2A9F">
        <w:rPr>
          <w:noProof/>
        </w:rPr>
        <w:t>. In</w:t>
      </w:r>
      <w:r w:rsidRPr="001B2A9F">
        <w:rPr>
          <w:i/>
          <w:noProof/>
        </w:rPr>
        <w:t>.</w:t>
      </w:r>
      <w:r w:rsidRPr="001B2A9F">
        <w:rPr>
          <w:noProof/>
        </w:rPr>
        <w:t xml:space="preserve">, 0.8.1 edn: GitHub; 2017: </w:t>
      </w:r>
      <w:hyperlink r:id="rId27" w:history="1">
        <w:r w:rsidRPr="001B2A9F">
          <w:rPr>
            <w:rStyle w:val="Hyperlink"/>
            <w:rFonts w:asciiTheme="minorHAnsi" w:hAnsiTheme="minorHAnsi"/>
            <w:noProof/>
          </w:rPr>
          <w:t>https://github.com/mwaskom/seaborn</w:t>
        </w:r>
      </w:hyperlink>
      <w:r w:rsidRPr="001B2A9F">
        <w:rPr>
          <w:noProof/>
        </w:rPr>
        <w:t>.</w:t>
      </w:r>
    </w:p>
    <w:p w14:paraId="39ABD8CB" w14:textId="77777777" w:rsidR="001B2A9F" w:rsidRPr="001B2A9F" w:rsidRDefault="001B2A9F" w:rsidP="001B2A9F">
      <w:pPr>
        <w:pStyle w:val="EndNoteBibliography"/>
        <w:ind w:left="720" w:hanging="720"/>
        <w:rPr>
          <w:noProof/>
        </w:rPr>
      </w:pPr>
      <w:r w:rsidRPr="001B2A9F">
        <w:rPr>
          <w:noProof/>
        </w:rPr>
        <w:t>51.</w:t>
      </w:r>
      <w:r w:rsidRPr="001B2A9F">
        <w:rPr>
          <w:noProof/>
        </w:rPr>
        <w:tab/>
        <w:t xml:space="preserve">Stovicek A, Kim M, Or D, Gillor O: </w:t>
      </w:r>
      <w:r w:rsidRPr="001B2A9F">
        <w:rPr>
          <w:b/>
          <w:noProof/>
        </w:rPr>
        <w:t>Microbial community response to hydration-desiccation cycles in desert soil</w:t>
      </w:r>
      <w:r w:rsidRPr="001B2A9F">
        <w:rPr>
          <w:noProof/>
        </w:rPr>
        <w:t xml:space="preserve">. </w:t>
      </w:r>
      <w:r w:rsidRPr="001B2A9F">
        <w:rPr>
          <w:i/>
          <w:noProof/>
        </w:rPr>
        <w:t xml:space="preserve">Sci Rep </w:t>
      </w:r>
      <w:r w:rsidRPr="001B2A9F">
        <w:rPr>
          <w:noProof/>
        </w:rPr>
        <w:t xml:space="preserve">2017, </w:t>
      </w:r>
      <w:r w:rsidRPr="001B2A9F">
        <w:rPr>
          <w:b/>
          <w:noProof/>
        </w:rPr>
        <w:t>7</w:t>
      </w:r>
      <w:r w:rsidRPr="001B2A9F">
        <w:rPr>
          <w:noProof/>
        </w:rPr>
        <w:t>:45735.</w:t>
      </w:r>
    </w:p>
    <w:p w14:paraId="3DE517B5" w14:textId="77777777" w:rsidR="001B2A9F" w:rsidRPr="001B2A9F" w:rsidRDefault="001B2A9F" w:rsidP="001B2A9F">
      <w:pPr>
        <w:pStyle w:val="EndNoteBibliography"/>
        <w:ind w:left="720" w:hanging="720"/>
        <w:rPr>
          <w:noProof/>
        </w:rPr>
      </w:pPr>
      <w:r w:rsidRPr="001B2A9F">
        <w:rPr>
          <w:noProof/>
        </w:rPr>
        <w:t>52.</w:t>
      </w:r>
      <w:r w:rsidRPr="001B2A9F">
        <w:rPr>
          <w:noProof/>
        </w:rPr>
        <w:tab/>
        <w:t>McHugh TA, Compson Z, van Gestel N, Hayer M, Ballard L, Haverty M, Hines J, Irvine N, Krassner D, Lyons T</w:t>
      </w:r>
      <w:r w:rsidRPr="001B2A9F">
        <w:rPr>
          <w:i/>
          <w:noProof/>
        </w:rPr>
        <w:t xml:space="preserve"> et al</w:t>
      </w:r>
      <w:r w:rsidRPr="001B2A9F">
        <w:rPr>
          <w:noProof/>
        </w:rPr>
        <w:t xml:space="preserve">: </w:t>
      </w:r>
      <w:r w:rsidRPr="001B2A9F">
        <w:rPr>
          <w:b/>
          <w:noProof/>
        </w:rPr>
        <w:t>Climate controls prokaryotic community composition in desert soils of the southwestern United States</w:t>
      </w:r>
      <w:r w:rsidRPr="001B2A9F">
        <w:rPr>
          <w:noProof/>
        </w:rPr>
        <w:t xml:space="preserve">. </w:t>
      </w:r>
      <w:r w:rsidRPr="001B2A9F">
        <w:rPr>
          <w:i/>
          <w:noProof/>
        </w:rPr>
        <w:t xml:space="preserve">FEMS Microbiol Ecol </w:t>
      </w:r>
      <w:r w:rsidRPr="001B2A9F">
        <w:rPr>
          <w:noProof/>
        </w:rPr>
        <w:t xml:space="preserve">2017, </w:t>
      </w:r>
      <w:r w:rsidRPr="001B2A9F">
        <w:rPr>
          <w:b/>
          <w:noProof/>
        </w:rPr>
        <w:t>93</w:t>
      </w:r>
      <w:r w:rsidRPr="001B2A9F">
        <w:rPr>
          <w:noProof/>
        </w:rPr>
        <w:t>(10).</w:t>
      </w:r>
    </w:p>
    <w:p w14:paraId="2201957B" w14:textId="77777777" w:rsidR="001B2A9F" w:rsidRPr="001B2A9F" w:rsidRDefault="001B2A9F" w:rsidP="001B2A9F">
      <w:pPr>
        <w:pStyle w:val="EndNoteBibliography"/>
        <w:ind w:left="720" w:hanging="720"/>
        <w:rPr>
          <w:noProof/>
        </w:rPr>
      </w:pPr>
      <w:r w:rsidRPr="001B2A9F">
        <w:rPr>
          <w:noProof/>
        </w:rPr>
        <w:t>53.</w:t>
      </w:r>
      <w:r w:rsidRPr="001B2A9F">
        <w:rPr>
          <w:noProof/>
        </w:rPr>
        <w:tab/>
        <w:t>Rajeev L, da Rocha UN, Klitgord N, Luning EG, Fortney J, Axen SD, Shih PM, Bouskill NJ, Bowen BP, Kerfeld CA</w:t>
      </w:r>
      <w:r w:rsidRPr="001B2A9F">
        <w:rPr>
          <w:i/>
          <w:noProof/>
        </w:rPr>
        <w:t xml:space="preserve"> et al</w:t>
      </w:r>
      <w:r w:rsidRPr="001B2A9F">
        <w:rPr>
          <w:noProof/>
        </w:rPr>
        <w:t xml:space="preserve">: </w:t>
      </w:r>
      <w:r w:rsidRPr="001B2A9F">
        <w:rPr>
          <w:b/>
          <w:noProof/>
        </w:rPr>
        <w:t>Dynamic cyanobacterial response to hydration and dehydration in a desert biological soil crust</w:t>
      </w:r>
      <w:r w:rsidRPr="001B2A9F">
        <w:rPr>
          <w:noProof/>
        </w:rPr>
        <w:t xml:space="preserve">. </w:t>
      </w:r>
      <w:r w:rsidRPr="001B2A9F">
        <w:rPr>
          <w:i/>
          <w:noProof/>
        </w:rPr>
        <w:t xml:space="preserve">ISME J </w:t>
      </w:r>
      <w:r w:rsidRPr="001B2A9F">
        <w:rPr>
          <w:noProof/>
        </w:rPr>
        <w:t xml:space="preserve">2013, </w:t>
      </w:r>
      <w:r w:rsidRPr="001B2A9F">
        <w:rPr>
          <w:b/>
          <w:noProof/>
        </w:rPr>
        <w:t>7</w:t>
      </w:r>
      <w:r w:rsidRPr="001B2A9F">
        <w:rPr>
          <w:noProof/>
        </w:rPr>
        <w:t>(11):2178-2191.</w:t>
      </w:r>
    </w:p>
    <w:p w14:paraId="19E3FA5D" w14:textId="77777777" w:rsidR="001B2A9F" w:rsidRPr="001B2A9F" w:rsidRDefault="001B2A9F" w:rsidP="001B2A9F">
      <w:pPr>
        <w:pStyle w:val="EndNoteBibliography"/>
        <w:ind w:left="720" w:hanging="720"/>
        <w:rPr>
          <w:noProof/>
        </w:rPr>
      </w:pPr>
      <w:r w:rsidRPr="001B2A9F">
        <w:rPr>
          <w:noProof/>
        </w:rPr>
        <w:t>54.</w:t>
      </w:r>
      <w:r w:rsidRPr="001B2A9F">
        <w:rPr>
          <w:noProof/>
        </w:rPr>
        <w:tab/>
        <w:t xml:space="preserve">Stan-Lotter H, Fendrihan S: </w:t>
      </w:r>
      <w:r w:rsidRPr="001B2A9F">
        <w:rPr>
          <w:b/>
          <w:noProof/>
        </w:rPr>
        <w:t>Halophilic Archaea: Life with Desiccation, Radiation and Oligotrophy over Geological Times</w:t>
      </w:r>
      <w:r w:rsidRPr="001B2A9F">
        <w:rPr>
          <w:noProof/>
        </w:rPr>
        <w:t xml:space="preserve">. </w:t>
      </w:r>
      <w:r w:rsidRPr="001B2A9F">
        <w:rPr>
          <w:i/>
          <w:noProof/>
        </w:rPr>
        <w:t xml:space="preserve">Life (Basel) </w:t>
      </w:r>
      <w:r w:rsidRPr="001B2A9F">
        <w:rPr>
          <w:noProof/>
        </w:rPr>
        <w:t xml:space="preserve">2015, </w:t>
      </w:r>
      <w:r w:rsidRPr="001B2A9F">
        <w:rPr>
          <w:b/>
          <w:noProof/>
        </w:rPr>
        <w:t>5</w:t>
      </w:r>
      <w:r w:rsidRPr="001B2A9F">
        <w:rPr>
          <w:noProof/>
        </w:rPr>
        <w:t>(3):1487-1496.</w:t>
      </w:r>
    </w:p>
    <w:p w14:paraId="18C2C2D8" w14:textId="77777777" w:rsidR="001B2A9F" w:rsidRPr="001B2A9F" w:rsidRDefault="001B2A9F" w:rsidP="001B2A9F">
      <w:pPr>
        <w:pStyle w:val="EndNoteBibliography"/>
        <w:ind w:left="720" w:hanging="720"/>
        <w:rPr>
          <w:noProof/>
        </w:rPr>
      </w:pPr>
      <w:r w:rsidRPr="001B2A9F">
        <w:rPr>
          <w:noProof/>
        </w:rPr>
        <w:t>55.</w:t>
      </w:r>
      <w:r w:rsidRPr="001B2A9F">
        <w:rPr>
          <w:noProof/>
        </w:rPr>
        <w:tab/>
        <w:t xml:space="preserve">Genderjahn S, Alawi M, Mangelsdorf K, Horn F, Wagner D: </w:t>
      </w:r>
      <w:r w:rsidRPr="001B2A9F">
        <w:rPr>
          <w:b/>
          <w:noProof/>
        </w:rPr>
        <w:t>Desiccation- and Saline-Tolerant Bacteria and Archaea in Kalahari Pan Sediments</w:t>
      </w:r>
      <w:r w:rsidRPr="001B2A9F">
        <w:rPr>
          <w:noProof/>
        </w:rPr>
        <w:t xml:space="preserve">. </w:t>
      </w:r>
      <w:r w:rsidRPr="001B2A9F">
        <w:rPr>
          <w:i/>
          <w:noProof/>
        </w:rPr>
        <w:t xml:space="preserve">Front Microbiol </w:t>
      </w:r>
      <w:r w:rsidRPr="001B2A9F">
        <w:rPr>
          <w:noProof/>
        </w:rPr>
        <w:t xml:space="preserve">2018, </w:t>
      </w:r>
      <w:r w:rsidRPr="001B2A9F">
        <w:rPr>
          <w:b/>
          <w:noProof/>
        </w:rPr>
        <w:t>9</w:t>
      </w:r>
      <w:r w:rsidRPr="001B2A9F">
        <w:rPr>
          <w:noProof/>
        </w:rPr>
        <w:t>:2082.</w:t>
      </w:r>
    </w:p>
    <w:p w14:paraId="25EC758D" w14:textId="77777777" w:rsidR="001B2A9F" w:rsidRPr="001B2A9F" w:rsidRDefault="001B2A9F" w:rsidP="001B2A9F">
      <w:pPr>
        <w:pStyle w:val="EndNoteBibliography"/>
        <w:ind w:left="720" w:hanging="720"/>
        <w:rPr>
          <w:noProof/>
        </w:rPr>
      </w:pPr>
      <w:r w:rsidRPr="001B2A9F">
        <w:rPr>
          <w:noProof/>
        </w:rPr>
        <w:t>56.</w:t>
      </w:r>
      <w:r w:rsidRPr="001B2A9F">
        <w:rPr>
          <w:noProof/>
        </w:rPr>
        <w:tab/>
        <w:t xml:space="preserve">Siglioccolo A, Paiardini A, Piscitelli M, Pascarella S: </w:t>
      </w:r>
      <w:r w:rsidRPr="001B2A9F">
        <w:rPr>
          <w:b/>
          <w:noProof/>
        </w:rPr>
        <w:t>Structural adaptation of extreme halophilic proteins through decrease of conserved hydrophobic contact surface</w:t>
      </w:r>
      <w:r w:rsidRPr="001B2A9F">
        <w:rPr>
          <w:noProof/>
        </w:rPr>
        <w:t xml:space="preserve">. </w:t>
      </w:r>
      <w:r w:rsidRPr="001B2A9F">
        <w:rPr>
          <w:i/>
          <w:noProof/>
        </w:rPr>
        <w:t xml:space="preserve">BMC Struct Biol </w:t>
      </w:r>
      <w:r w:rsidRPr="001B2A9F">
        <w:rPr>
          <w:noProof/>
        </w:rPr>
        <w:t xml:space="preserve">2011, </w:t>
      </w:r>
      <w:r w:rsidRPr="001B2A9F">
        <w:rPr>
          <w:b/>
          <w:noProof/>
        </w:rPr>
        <w:t>11</w:t>
      </w:r>
      <w:r w:rsidRPr="001B2A9F">
        <w:rPr>
          <w:noProof/>
        </w:rPr>
        <w:t>:50.</w:t>
      </w:r>
    </w:p>
    <w:p w14:paraId="54B6D1E5" w14:textId="77777777" w:rsidR="001B2A9F" w:rsidRPr="001B2A9F" w:rsidRDefault="001B2A9F" w:rsidP="001B2A9F">
      <w:pPr>
        <w:pStyle w:val="EndNoteBibliography"/>
        <w:ind w:left="720" w:hanging="720"/>
        <w:rPr>
          <w:noProof/>
        </w:rPr>
      </w:pPr>
      <w:r w:rsidRPr="001B2A9F">
        <w:rPr>
          <w:noProof/>
        </w:rPr>
        <w:t>57.</w:t>
      </w:r>
      <w:r w:rsidRPr="001B2A9F">
        <w:rPr>
          <w:noProof/>
        </w:rPr>
        <w:tab/>
        <w:t xml:space="preserve">Narasingarao P, Podell S, Ugalde JA, Brochier-Armanet C, Emerson JB, Brocks JJ, Heidelberg KB, Banfield JF, Allen EE: </w:t>
      </w:r>
      <w:r w:rsidRPr="001B2A9F">
        <w:rPr>
          <w:b/>
          <w:noProof/>
        </w:rPr>
        <w:t>De novo metagenomic assembly reveals abundant novel major lineage of Archaea in hypersaline microbial communities</w:t>
      </w:r>
      <w:r w:rsidRPr="001B2A9F">
        <w:rPr>
          <w:noProof/>
        </w:rPr>
        <w:t xml:space="preserve">. </w:t>
      </w:r>
      <w:r w:rsidRPr="001B2A9F">
        <w:rPr>
          <w:i/>
          <w:noProof/>
        </w:rPr>
        <w:t xml:space="preserve">ISME J </w:t>
      </w:r>
      <w:r w:rsidRPr="001B2A9F">
        <w:rPr>
          <w:noProof/>
        </w:rPr>
        <w:t xml:space="preserve">2012, </w:t>
      </w:r>
      <w:r w:rsidRPr="001B2A9F">
        <w:rPr>
          <w:b/>
          <w:noProof/>
        </w:rPr>
        <w:t>6</w:t>
      </w:r>
      <w:r w:rsidRPr="001B2A9F">
        <w:rPr>
          <w:noProof/>
        </w:rPr>
        <w:t>(1):81-93.</w:t>
      </w:r>
    </w:p>
    <w:p w14:paraId="65390A49" w14:textId="77777777" w:rsidR="001B2A9F" w:rsidRPr="001B2A9F" w:rsidRDefault="001B2A9F" w:rsidP="001B2A9F">
      <w:pPr>
        <w:pStyle w:val="EndNoteBibliography"/>
        <w:ind w:left="720" w:hanging="720"/>
        <w:rPr>
          <w:noProof/>
        </w:rPr>
      </w:pPr>
      <w:r w:rsidRPr="001B2A9F">
        <w:rPr>
          <w:noProof/>
        </w:rPr>
        <w:t>58.</w:t>
      </w:r>
      <w:r w:rsidRPr="001B2A9F">
        <w:rPr>
          <w:noProof/>
        </w:rPr>
        <w:tab/>
        <w:t xml:space="preserve">Nishida A, Thiel V, Nakagawa M, Ayukawa S, Yamamura M: </w:t>
      </w:r>
      <w:r w:rsidRPr="001B2A9F">
        <w:rPr>
          <w:b/>
          <w:noProof/>
        </w:rPr>
        <w:t>Effect of light wavelength on hot spring microbial mat biodiversity</w:t>
      </w:r>
      <w:r w:rsidRPr="001B2A9F">
        <w:rPr>
          <w:noProof/>
        </w:rPr>
        <w:t xml:space="preserve">. </w:t>
      </w:r>
      <w:r w:rsidRPr="001B2A9F">
        <w:rPr>
          <w:i/>
          <w:noProof/>
        </w:rPr>
        <w:t xml:space="preserve">PLoS One </w:t>
      </w:r>
      <w:r w:rsidRPr="001B2A9F">
        <w:rPr>
          <w:noProof/>
        </w:rPr>
        <w:t xml:space="preserve">2018, </w:t>
      </w:r>
      <w:r w:rsidRPr="001B2A9F">
        <w:rPr>
          <w:b/>
          <w:noProof/>
        </w:rPr>
        <w:t>13</w:t>
      </w:r>
      <w:r w:rsidRPr="001B2A9F">
        <w:rPr>
          <w:noProof/>
        </w:rPr>
        <w:t>(1):e0191650.</w:t>
      </w:r>
    </w:p>
    <w:p w14:paraId="6F48F81D" w14:textId="77777777" w:rsidR="001B2A9F" w:rsidRPr="001B2A9F" w:rsidRDefault="001B2A9F" w:rsidP="001B2A9F">
      <w:pPr>
        <w:pStyle w:val="EndNoteBibliography"/>
        <w:ind w:left="720" w:hanging="720"/>
        <w:rPr>
          <w:noProof/>
        </w:rPr>
      </w:pPr>
      <w:r w:rsidRPr="001B2A9F">
        <w:rPr>
          <w:noProof/>
        </w:rPr>
        <w:t>59.</w:t>
      </w:r>
      <w:r w:rsidRPr="001B2A9F">
        <w:rPr>
          <w:noProof/>
        </w:rPr>
        <w:tab/>
        <w:t xml:space="preserve">Carreira C, Piel T, Staal M, Stuut JB, Middelboe M, Brussaard CP: </w:t>
      </w:r>
      <w:r w:rsidRPr="001B2A9F">
        <w:rPr>
          <w:b/>
          <w:noProof/>
        </w:rPr>
        <w:t>Microscale spatial distributions of microbes and viruses in intertidal photosynthetic microbial mats</w:t>
      </w:r>
      <w:r w:rsidRPr="001B2A9F">
        <w:rPr>
          <w:noProof/>
        </w:rPr>
        <w:t xml:space="preserve">. </w:t>
      </w:r>
      <w:r w:rsidRPr="001B2A9F">
        <w:rPr>
          <w:i/>
          <w:noProof/>
        </w:rPr>
        <w:t xml:space="preserve">Springerplus </w:t>
      </w:r>
      <w:r w:rsidRPr="001B2A9F">
        <w:rPr>
          <w:noProof/>
        </w:rPr>
        <w:t xml:space="preserve">2015, </w:t>
      </w:r>
      <w:r w:rsidRPr="001B2A9F">
        <w:rPr>
          <w:b/>
          <w:noProof/>
        </w:rPr>
        <w:t>4</w:t>
      </w:r>
      <w:r w:rsidRPr="001B2A9F">
        <w:rPr>
          <w:noProof/>
        </w:rPr>
        <w:t>:239.</w:t>
      </w:r>
    </w:p>
    <w:p w14:paraId="487350A7" w14:textId="77777777" w:rsidR="001B2A9F" w:rsidRPr="001B2A9F" w:rsidRDefault="001B2A9F" w:rsidP="001B2A9F">
      <w:pPr>
        <w:pStyle w:val="EndNoteBibliography"/>
        <w:ind w:left="720" w:hanging="720"/>
        <w:rPr>
          <w:noProof/>
        </w:rPr>
      </w:pPr>
      <w:r w:rsidRPr="001B2A9F">
        <w:rPr>
          <w:noProof/>
        </w:rPr>
        <w:t>60.</w:t>
      </w:r>
      <w:r w:rsidRPr="001B2A9F">
        <w:rPr>
          <w:noProof/>
        </w:rPr>
        <w:tab/>
        <w:t xml:space="preserve">Walker JJ, Pace NR: </w:t>
      </w:r>
      <w:r w:rsidRPr="001B2A9F">
        <w:rPr>
          <w:b/>
          <w:noProof/>
        </w:rPr>
        <w:t>Endolithic microbial ecosystems</w:t>
      </w:r>
      <w:r w:rsidRPr="001B2A9F">
        <w:rPr>
          <w:noProof/>
        </w:rPr>
        <w:t xml:space="preserve">. </w:t>
      </w:r>
      <w:r w:rsidRPr="001B2A9F">
        <w:rPr>
          <w:i/>
          <w:noProof/>
        </w:rPr>
        <w:t xml:space="preserve">Annu Rev Microbiol </w:t>
      </w:r>
      <w:r w:rsidRPr="001B2A9F">
        <w:rPr>
          <w:noProof/>
        </w:rPr>
        <w:t xml:space="preserve">2007, </w:t>
      </w:r>
      <w:r w:rsidRPr="001B2A9F">
        <w:rPr>
          <w:b/>
          <w:noProof/>
        </w:rPr>
        <w:t>61</w:t>
      </w:r>
      <w:r w:rsidRPr="001B2A9F">
        <w:rPr>
          <w:noProof/>
        </w:rPr>
        <w:t>:331-347.</w:t>
      </w:r>
    </w:p>
    <w:p w14:paraId="63672630" w14:textId="77777777" w:rsidR="001B2A9F" w:rsidRPr="001B2A9F" w:rsidRDefault="001B2A9F" w:rsidP="001B2A9F">
      <w:pPr>
        <w:pStyle w:val="EndNoteBibliography"/>
        <w:ind w:left="720" w:hanging="720"/>
        <w:rPr>
          <w:noProof/>
        </w:rPr>
      </w:pPr>
      <w:r w:rsidRPr="001B2A9F">
        <w:rPr>
          <w:noProof/>
        </w:rPr>
        <w:t>61.</w:t>
      </w:r>
      <w:r w:rsidRPr="001B2A9F">
        <w:rPr>
          <w:noProof/>
        </w:rPr>
        <w:tab/>
        <w:t xml:space="preserve">Vitek P, Jehlicka J, Ascaso C, Masek V, Gomez-Silva B, Olivares H, Wierzchos J: </w:t>
      </w:r>
      <w:r w:rsidRPr="001B2A9F">
        <w:rPr>
          <w:b/>
          <w:noProof/>
        </w:rPr>
        <w:t xml:space="preserve">Distribution of scytonemin in endolithic microbial communities from halite crusts in </w:t>
      </w:r>
      <w:r w:rsidRPr="001B2A9F">
        <w:rPr>
          <w:b/>
          <w:noProof/>
        </w:rPr>
        <w:lastRenderedPageBreak/>
        <w:t>the hyperarid zone of the Atacama Desert, Chile</w:t>
      </w:r>
      <w:r w:rsidRPr="001B2A9F">
        <w:rPr>
          <w:noProof/>
        </w:rPr>
        <w:t xml:space="preserve">. </w:t>
      </w:r>
      <w:r w:rsidRPr="001B2A9F">
        <w:rPr>
          <w:i/>
          <w:noProof/>
        </w:rPr>
        <w:t xml:space="preserve">FEMS Microbiol Ecol </w:t>
      </w:r>
      <w:r w:rsidRPr="001B2A9F">
        <w:rPr>
          <w:noProof/>
        </w:rPr>
        <w:t xml:space="preserve">2014, </w:t>
      </w:r>
      <w:r w:rsidRPr="001B2A9F">
        <w:rPr>
          <w:b/>
          <w:noProof/>
        </w:rPr>
        <w:t>90</w:t>
      </w:r>
      <w:r w:rsidRPr="001B2A9F">
        <w:rPr>
          <w:noProof/>
        </w:rPr>
        <w:t>(2):351-366.</w:t>
      </w:r>
    </w:p>
    <w:p w14:paraId="1FF9D1C1" w14:textId="77777777" w:rsidR="001B2A9F" w:rsidRPr="001B2A9F" w:rsidRDefault="001B2A9F" w:rsidP="001B2A9F">
      <w:pPr>
        <w:pStyle w:val="EndNoteBibliography"/>
        <w:ind w:left="720" w:hanging="720"/>
        <w:rPr>
          <w:noProof/>
        </w:rPr>
      </w:pPr>
      <w:r w:rsidRPr="001B2A9F">
        <w:rPr>
          <w:noProof/>
        </w:rPr>
        <w:t>62.</w:t>
      </w:r>
      <w:r w:rsidRPr="001B2A9F">
        <w:rPr>
          <w:noProof/>
        </w:rPr>
        <w:tab/>
        <w:t xml:space="preserve">Li L, Ma ZS: </w:t>
      </w:r>
      <w:r w:rsidRPr="001B2A9F">
        <w:rPr>
          <w:b/>
          <w:noProof/>
        </w:rPr>
        <w:t>Testing the Neutral Theory of Biodiversity with Human Microbiome Datasets</w:t>
      </w:r>
      <w:r w:rsidRPr="001B2A9F">
        <w:rPr>
          <w:noProof/>
        </w:rPr>
        <w:t xml:space="preserve">. </w:t>
      </w:r>
      <w:r w:rsidRPr="001B2A9F">
        <w:rPr>
          <w:i/>
          <w:noProof/>
        </w:rPr>
        <w:t xml:space="preserve">Sci Rep </w:t>
      </w:r>
      <w:r w:rsidRPr="001B2A9F">
        <w:rPr>
          <w:noProof/>
        </w:rPr>
        <w:t xml:space="preserve">2016, </w:t>
      </w:r>
      <w:r w:rsidRPr="001B2A9F">
        <w:rPr>
          <w:b/>
          <w:noProof/>
        </w:rPr>
        <w:t>6</w:t>
      </w:r>
      <w:r w:rsidRPr="001B2A9F">
        <w:rPr>
          <w:noProof/>
        </w:rPr>
        <w:t>:31448.</w:t>
      </w:r>
    </w:p>
    <w:p w14:paraId="7F0134E6" w14:textId="77777777" w:rsidR="001B2A9F" w:rsidRPr="001B2A9F" w:rsidRDefault="001B2A9F" w:rsidP="001B2A9F">
      <w:pPr>
        <w:pStyle w:val="EndNoteBibliography"/>
        <w:ind w:left="720" w:hanging="720"/>
        <w:rPr>
          <w:noProof/>
        </w:rPr>
      </w:pPr>
      <w:r w:rsidRPr="001B2A9F">
        <w:rPr>
          <w:noProof/>
        </w:rPr>
        <w:t>63.</w:t>
      </w:r>
      <w:r w:rsidRPr="001B2A9F">
        <w:rPr>
          <w:noProof/>
        </w:rPr>
        <w:tab/>
        <w:t>Jha AR, Davenport ER, Gautam Y, Bhandari D, Tandukar S, Ng KM, Fragiadakis GK, Holmes S, Gautam GP, Leach J</w:t>
      </w:r>
      <w:r w:rsidRPr="001B2A9F">
        <w:rPr>
          <w:i/>
          <w:noProof/>
        </w:rPr>
        <w:t xml:space="preserve"> et al</w:t>
      </w:r>
      <w:r w:rsidRPr="001B2A9F">
        <w:rPr>
          <w:noProof/>
        </w:rPr>
        <w:t xml:space="preserve">: </w:t>
      </w:r>
      <w:r w:rsidRPr="001B2A9F">
        <w:rPr>
          <w:b/>
          <w:noProof/>
        </w:rPr>
        <w:t>Gut microbiome transition across a lifestyle gradient in Himalaya</w:t>
      </w:r>
      <w:r w:rsidRPr="001B2A9F">
        <w:rPr>
          <w:noProof/>
        </w:rPr>
        <w:t xml:space="preserve">. </w:t>
      </w:r>
      <w:r w:rsidRPr="001B2A9F">
        <w:rPr>
          <w:i/>
          <w:noProof/>
        </w:rPr>
        <w:t xml:space="preserve">PLoS Biol </w:t>
      </w:r>
      <w:r w:rsidRPr="001B2A9F">
        <w:rPr>
          <w:noProof/>
        </w:rPr>
        <w:t xml:space="preserve">2018, </w:t>
      </w:r>
      <w:r w:rsidRPr="001B2A9F">
        <w:rPr>
          <w:b/>
          <w:noProof/>
        </w:rPr>
        <w:t>16</w:t>
      </w:r>
      <w:r w:rsidRPr="001B2A9F">
        <w:rPr>
          <w:noProof/>
        </w:rPr>
        <w:t>(11):e2005396.</w:t>
      </w:r>
    </w:p>
    <w:p w14:paraId="078C694F" w14:textId="77777777" w:rsidR="001B2A9F" w:rsidRPr="001B2A9F" w:rsidRDefault="001B2A9F" w:rsidP="001B2A9F">
      <w:pPr>
        <w:pStyle w:val="EndNoteBibliography"/>
        <w:ind w:left="720" w:hanging="720"/>
        <w:rPr>
          <w:noProof/>
        </w:rPr>
      </w:pPr>
      <w:r w:rsidRPr="001B2A9F">
        <w:rPr>
          <w:noProof/>
        </w:rPr>
        <w:t>64.</w:t>
      </w:r>
      <w:r w:rsidRPr="001B2A9F">
        <w:rPr>
          <w:noProof/>
        </w:rPr>
        <w:tab/>
        <w:t>Albenberg L, Esipova TV, Judge CP, Bittinger K, Chen J, Laughlin A, Grunberg S, Baldassano RN, Lewis JD, Li H</w:t>
      </w:r>
      <w:r w:rsidRPr="001B2A9F">
        <w:rPr>
          <w:i/>
          <w:noProof/>
        </w:rPr>
        <w:t xml:space="preserve"> et al</w:t>
      </w:r>
      <w:r w:rsidRPr="001B2A9F">
        <w:rPr>
          <w:noProof/>
        </w:rPr>
        <w:t xml:space="preserve">: </w:t>
      </w:r>
      <w:r w:rsidRPr="001B2A9F">
        <w:rPr>
          <w:b/>
          <w:noProof/>
        </w:rPr>
        <w:t>Correlation between intraluminal oxygen gradient and radial partitioning of intestinal microbiota</w:t>
      </w:r>
      <w:r w:rsidRPr="001B2A9F">
        <w:rPr>
          <w:noProof/>
        </w:rPr>
        <w:t xml:space="preserve">. </w:t>
      </w:r>
      <w:r w:rsidRPr="001B2A9F">
        <w:rPr>
          <w:i/>
          <w:noProof/>
        </w:rPr>
        <w:t xml:space="preserve">Gastroenterology </w:t>
      </w:r>
      <w:r w:rsidRPr="001B2A9F">
        <w:rPr>
          <w:noProof/>
        </w:rPr>
        <w:t xml:space="preserve">2014, </w:t>
      </w:r>
      <w:r w:rsidRPr="001B2A9F">
        <w:rPr>
          <w:b/>
          <w:noProof/>
        </w:rPr>
        <w:t>147</w:t>
      </w:r>
      <w:r w:rsidRPr="001B2A9F">
        <w:rPr>
          <w:noProof/>
        </w:rPr>
        <w:t>(5):1055-1063 e1058.</w:t>
      </w:r>
    </w:p>
    <w:p w14:paraId="6337C22C" w14:textId="6D739E4A" w:rsidR="002B6943" w:rsidRPr="00F45888" w:rsidRDefault="00F35F7A" w:rsidP="002B6943">
      <w:pPr>
        <w:rPr>
          <w:rFonts w:ascii="Times New Roman" w:hAnsi="Times New Roman" w:cs="Times New Roman"/>
        </w:rPr>
      </w:pPr>
      <w:r w:rsidRPr="00081921">
        <w:rPr>
          <w:rFonts w:ascii="Times New Roman" w:hAnsi="Times New Roman" w:cs="Times New Roman"/>
        </w:rPr>
        <w:fldChar w:fldCharType="end"/>
      </w:r>
    </w:p>
    <w:sectPr w:rsidR="002B6943" w:rsidRPr="00F45888" w:rsidSect="002D2E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D4622" w14:textId="77777777" w:rsidR="001C2D59" w:rsidRDefault="001C2D59" w:rsidP="00EC3978">
      <w:r>
        <w:separator/>
      </w:r>
    </w:p>
  </w:endnote>
  <w:endnote w:type="continuationSeparator" w:id="0">
    <w:p w14:paraId="1D897FA5" w14:textId="77777777" w:rsidR="001C2D59" w:rsidRDefault="001C2D59"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52DBC" w14:textId="77777777" w:rsidR="001C2D59" w:rsidRDefault="001C2D59" w:rsidP="00EC3978">
      <w:r>
        <w:separator/>
      </w:r>
    </w:p>
  </w:footnote>
  <w:footnote w:type="continuationSeparator" w:id="0">
    <w:p w14:paraId="14310DE3" w14:textId="77777777" w:rsidR="001C2D59" w:rsidRDefault="001C2D59"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9">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3"/>
  </w:num>
  <w:num w:numId="4">
    <w:abstractNumId w:val="11"/>
  </w:num>
  <w:num w:numId="5">
    <w:abstractNumId w:val="6"/>
  </w:num>
  <w:num w:numId="6">
    <w:abstractNumId w:val="14"/>
  </w:num>
  <w:num w:numId="7">
    <w:abstractNumId w:val="12"/>
  </w:num>
  <w:num w:numId="8">
    <w:abstractNumId w:val="8"/>
  </w:num>
  <w:num w:numId="9">
    <w:abstractNumId w:val="9"/>
  </w:num>
  <w:num w:numId="10">
    <w:abstractNumId w:val="4"/>
  </w:num>
  <w:num w:numId="11">
    <w:abstractNumId w:val="5"/>
  </w:num>
  <w:num w:numId="12">
    <w:abstractNumId w:val="7"/>
  </w:num>
  <w:num w:numId="13">
    <w:abstractNumId w:val="2"/>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779&lt;/item&gt;&lt;item&gt;8819&lt;/item&gt;&lt;item&gt;8822&lt;/item&gt;&lt;item&gt;8845&lt;/item&gt;&lt;item&gt;8846&lt;/item&gt;&lt;item&gt;8890&lt;/item&gt;&lt;item&gt;8894&lt;/item&gt;&lt;item&gt;8898&lt;/item&gt;&lt;item&gt;8915&lt;/item&gt;&lt;item&gt;9090&lt;/item&gt;&lt;item&gt;9097&lt;/item&gt;&lt;item&gt;9125&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0&lt;/item&gt;&lt;item&gt;9151&lt;/item&gt;&lt;item&gt;9153&lt;/item&gt;&lt;item&gt;9175&lt;/item&gt;&lt;item&gt;9176&lt;/item&gt;&lt;item&gt;9177&lt;/item&gt;&lt;item&gt;9178&lt;/item&gt;&lt;item&gt;9212&lt;/item&gt;&lt;item&gt;9213&lt;/item&gt;&lt;item&gt;9214&lt;/item&gt;&lt;item&gt;9216&lt;/item&gt;&lt;item&gt;9217&lt;/item&gt;&lt;item&gt;9218&lt;/item&gt;&lt;item&gt;9220&lt;/item&gt;&lt;item&gt;9221&lt;/item&gt;&lt;item&gt;9224&lt;/item&gt;&lt;item&gt;9225&lt;/item&gt;&lt;item&gt;9228&lt;/item&gt;&lt;item&gt;9229&lt;/item&gt;&lt;/record-ids&gt;&lt;/item&gt;&lt;/Libraries&gt;"/>
  </w:docVars>
  <w:rsids>
    <w:rsidRoot w:val="00D940E0"/>
    <w:rsid w:val="0000086B"/>
    <w:rsid w:val="00004581"/>
    <w:rsid w:val="00013006"/>
    <w:rsid w:val="00020282"/>
    <w:rsid w:val="00025C63"/>
    <w:rsid w:val="000260DC"/>
    <w:rsid w:val="00040B68"/>
    <w:rsid w:val="00045C75"/>
    <w:rsid w:val="000464A5"/>
    <w:rsid w:val="0005091C"/>
    <w:rsid w:val="00052316"/>
    <w:rsid w:val="0005386D"/>
    <w:rsid w:val="000549A4"/>
    <w:rsid w:val="000558D6"/>
    <w:rsid w:val="000669B0"/>
    <w:rsid w:val="00074741"/>
    <w:rsid w:val="00080659"/>
    <w:rsid w:val="00081921"/>
    <w:rsid w:val="00081DBD"/>
    <w:rsid w:val="00082E25"/>
    <w:rsid w:val="000853E6"/>
    <w:rsid w:val="00087955"/>
    <w:rsid w:val="00094C11"/>
    <w:rsid w:val="000A6390"/>
    <w:rsid w:val="000A63ED"/>
    <w:rsid w:val="000B4727"/>
    <w:rsid w:val="000B5114"/>
    <w:rsid w:val="000B7001"/>
    <w:rsid w:val="000D574F"/>
    <w:rsid w:val="000D5A18"/>
    <w:rsid w:val="000D772A"/>
    <w:rsid w:val="000E581A"/>
    <w:rsid w:val="000E5E03"/>
    <w:rsid w:val="000E77A2"/>
    <w:rsid w:val="000F297F"/>
    <w:rsid w:val="000F47BC"/>
    <w:rsid w:val="000F6D95"/>
    <w:rsid w:val="0010255A"/>
    <w:rsid w:val="00103E8C"/>
    <w:rsid w:val="00105EE9"/>
    <w:rsid w:val="00107480"/>
    <w:rsid w:val="00116162"/>
    <w:rsid w:val="0012021E"/>
    <w:rsid w:val="00122E4A"/>
    <w:rsid w:val="001251DE"/>
    <w:rsid w:val="001370B8"/>
    <w:rsid w:val="00137ABA"/>
    <w:rsid w:val="00142D28"/>
    <w:rsid w:val="00144E89"/>
    <w:rsid w:val="00155D32"/>
    <w:rsid w:val="0015674E"/>
    <w:rsid w:val="00163885"/>
    <w:rsid w:val="00173612"/>
    <w:rsid w:val="00182B35"/>
    <w:rsid w:val="00193D0D"/>
    <w:rsid w:val="001A08AC"/>
    <w:rsid w:val="001A0AF0"/>
    <w:rsid w:val="001A0DBA"/>
    <w:rsid w:val="001A49C4"/>
    <w:rsid w:val="001B2A9F"/>
    <w:rsid w:val="001B37F5"/>
    <w:rsid w:val="001B3E32"/>
    <w:rsid w:val="001B43F7"/>
    <w:rsid w:val="001B4817"/>
    <w:rsid w:val="001B7700"/>
    <w:rsid w:val="001C072D"/>
    <w:rsid w:val="001C2B13"/>
    <w:rsid w:val="001C2D59"/>
    <w:rsid w:val="001C3651"/>
    <w:rsid w:val="001C4376"/>
    <w:rsid w:val="001D58A5"/>
    <w:rsid w:val="001D7B6F"/>
    <w:rsid w:val="001E5518"/>
    <w:rsid w:val="001E65DE"/>
    <w:rsid w:val="001F780E"/>
    <w:rsid w:val="00200456"/>
    <w:rsid w:val="00205792"/>
    <w:rsid w:val="002114D0"/>
    <w:rsid w:val="002245E6"/>
    <w:rsid w:val="002250E7"/>
    <w:rsid w:val="002334C2"/>
    <w:rsid w:val="0023416A"/>
    <w:rsid w:val="00241E77"/>
    <w:rsid w:val="0024729E"/>
    <w:rsid w:val="00247637"/>
    <w:rsid w:val="0025594D"/>
    <w:rsid w:val="00265533"/>
    <w:rsid w:val="00270EBA"/>
    <w:rsid w:val="00272C00"/>
    <w:rsid w:val="0027322A"/>
    <w:rsid w:val="00274696"/>
    <w:rsid w:val="002767BB"/>
    <w:rsid w:val="00280E30"/>
    <w:rsid w:val="002817C2"/>
    <w:rsid w:val="00294306"/>
    <w:rsid w:val="00294F5C"/>
    <w:rsid w:val="002A469E"/>
    <w:rsid w:val="002A46E4"/>
    <w:rsid w:val="002B47DA"/>
    <w:rsid w:val="002B5C58"/>
    <w:rsid w:val="002B6943"/>
    <w:rsid w:val="002C103D"/>
    <w:rsid w:val="002C13D8"/>
    <w:rsid w:val="002C2272"/>
    <w:rsid w:val="002C3535"/>
    <w:rsid w:val="002D2278"/>
    <w:rsid w:val="002D278D"/>
    <w:rsid w:val="002D2EC5"/>
    <w:rsid w:val="002D47F3"/>
    <w:rsid w:val="002E0637"/>
    <w:rsid w:val="002E50FE"/>
    <w:rsid w:val="002F0177"/>
    <w:rsid w:val="002F0F88"/>
    <w:rsid w:val="002F1F3F"/>
    <w:rsid w:val="002F60E2"/>
    <w:rsid w:val="002F7323"/>
    <w:rsid w:val="0030024F"/>
    <w:rsid w:val="0032726D"/>
    <w:rsid w:val="00327695"/>
    <w:rsid w:val="003339A1"/>
    <w:rsid w:val="00342DAA"/>
    <w:rsid w:val="00344047"/>
    <w:rsid w:val="003479AB"/>
    <w:rsid w:val="00350494"/>
    <w:rsid w:val="00362350"/>
    <w:rsid w:val="00363D0B"/>
    <w:rsid w:val="00364065"/>
    <w:rsid w:val="003753B7"/>
    <w:rsid w:val="00377809"/>
    <w:rsid w:val="00380EDC"/>
    <w:rsid w:val="00381D08"/>
    <w:rsid w:val="00385221"/>
    <w:rsid w:val="00396D32"/>
    <w:rsid w:val="003B3AD7"/>
    <w:rsid w:val="003B3F2A"/>
    <w:rsid w:val="003B40C9"/>
    <w:rsid w:val="003C4254"/>
    <w:rsid w:val="003D4FFE"/>
    <w:rsid w:val="003E2CFC"/>
    <w:rsid w:val="003E345E"/>
    <w:rsid w:val="003F0479"/>
    <w:rsid w:val="003F30B1"/>
    <w:rsid w:val="003F59D9"/>
    <w:rsid w:val="004002F3"/>
    <w:rsid w:val="00400CBB"/>
    <w:rsid w:val="00403CDF"/>
    <w:rsid w:val="004041B2"/>
    <w:rsid w:val="00405F93"/>
    <w:rsid w:val="004101A0"/>
    <w:rsid w:val="00415A77"/>
    <w:rsid w:val="00426B3E"/>
    <w:rsid w:val="004321D0"/>
    <w:rsid w:val="00440890"/>
    <w:rsid w:val="00441AFC"/>
    <w:rsid w:val="00441B3F"/>
    <w:rsid w:val="00444123"/>
    <w:rsid w:val="004464E5"/>
    <w:rsid w:val="004514FF"/>
    <w:rsid w:val="004524B0"/>
    <w:rsid w:val="00462862"/>
    <w:rsid w:val="00463E20"/>
    <w:rsid w:val="00466DF3"/>
    <w:rsid w:val="00470EF0"/>
    <w:rsid w:val="004840C0"/>
    <w:rsid w:val="004A0A34"/>
    <w:rsid w:val="004A5C24"/>
    <w:rsid w:val="004A7185"/>
    <w:rsid w:val="004B24DB"/>
    <w:rsid w:val="004B539D"/>
    <w:rsid w:val="004C0BA8"/>
    <w:rsid w:val="004C361C"/>
    <w:rsid w:val="004D0728"/>
    <w:rsid w:val="004D3E95"/>
    <w:rsid w:val="004D5552"/>
    <w:rsid w:val="004D6E7C"/>
    <w:rsid w:val="004E0339"/>
    <w:rsid w:val="004E1BF8"/>
    <w:rsid w:val="004E1F6C"/>
    <w:rsid w:val="004E2FBC"/>
    <w:rsid w:val="004E62DC"/>
    <w:rsid w:val="004E7D71"/>
    <w:rsid w:val="004F1250"/>
    <w:rsid w:val="004F4DA5"/>
    <w:rsid w:val="00501510"/>
    <w:rsid w:val="00505F8B"/>
    <w:rsid w:val="00513417"/>
    <w:rsid w:val="005139BC"/>
    <w:rsid w:val="00514713"/>
    <w:rsid w:val="0051539D"/>
    <w:rsid w:val="00515FE2"/>
    <w:rsid w:val="00517EB2"/>
    <w:rsid w:val="00522789"/>
    <w:rsid w:val="0052356E"/>
    <w:rsid w:val="00524C60"/>
    <w:rsid w:val="00525FDB"/>
    <w:rsid w:val="005264CE"/>
    <w:rsid w:val="00527C50"/>
    <w:rsid w:val="00530C31"/>
    <w:rsid w:val="0053118D"/>
    <w:rsid w:val="0053119C"/>
    <w:rsid w:val="00531F72"/>
    <w:rsid w:val="005429BA"/>
    <w:rsid w:val="00551F56"/>
    <w:rsid w:val="00553609"/>
    <w:rsid w:val="005601BB"/>
    <w:rsid w:val="005616D6"/>
    <w:rsid w:val="00561F37"/>
    <w:rsid w:val="00562E22"/>
    <w:rsid w:val="005638AC"/>
    <w:rsid w:val="0056697E"/>
    <w:rsid w:val="0057203B"/>
    <w:rsid w:val="0057631F"/>
    <w:rsid w:val="00585097"/>
    <w:rsid w:val="00591669"/>
    <w:rsid w:val="0059207C"/>
    <w:rsid w:val="00596553"/>
    <w:rsid w:val="005A4651"/>
    <w:rsid w:val="005A6C0F"/>
    <w:rsid w:val="005B1727"/>
    <w:rsid w:val="005B2481"/>
    <w:rsid w:val="005B3B7C"/>
    <w:rsid w:val="005B76AE"/>
    <w:rsid w:val="005B7FA6"/>
    <w:rsid w:val="005C3405"/>
    <w:rsid w:val="005C4F8A"/>
    <w:rsid w:val="005E2C3F"/>
    <w:rsid w:val="005E37A7"/>
    <w:rsid w:val="005E445D"/>
    <w:rsid w:val="005E655B"/>
    <w:rsid w:val="005F074E"/>
    <w:rsid w:val="005F35DE"/>
    <w:rsid w:val="005F63BB"/>
    <w:rsid w:val="005F7D6D"/>
    <w:rsid w:val="005F7EDF"/>
    <w:rsid w:val="00600CDE"/>
    <w:rsid w:val="00613F84"/>
    <w:rsid w:val="00617D17"/>
    <w:rsid w:val="00623656"/>
    <w:rsid w:val="006242D9"/>
    <w:rsid w:val="00624CFD"/>
    <w:rsid w:val="00625435"/>
    <w:rsid w:val="00630FA9"/>
    <w:rsid w:val="0063263E"/>
    <w:rsid w:val="006465D5"/>
    <w:rsid w:val="006544AC"/>
    <w:rsid w:val="00657900"/>
    <w:rsid w:val="00660993"/>
    <w:rsid w:val="00675BF7"/>
    <w:rsid w:val="00682003"/>
    <w:rsid w:val="00684439"/>
    <w:rsid w:val="00684987"/>
    <w:rsid w:val="006A0C36"/>
    <w:rsid w:val="006B1D96"/>
    <w:rsid w:val="006B1FF3"/>
    <w:rsid w:val="006C07F1"/>
    <w:rsid w:val="006C0A86"/>
    <w:rsid w:val="006C0B98"/>
    <w:rsid w:val="006C379D"/>
    <w:rsid w:val="006C4020"/>
    <w:rsid w:val="006D21E3"/>
    <w:rsid w:val="006E2A16"/>
    <w:rsid w:val="006E2A58"/>
    <w:rsid w:val="006E41DC"/>
    <w:rsid w:val="006E4A30"/>
    <w:rsid w:val="00705320"/>
    <w:rsid w:val="0071036B"/>
    <w:rsid w:val="007111ED"/>
    <w:rsid w:val="007167F8"/>
    <w:rsid w:val="00725CD0"/>
    <w:rsid w:val="00726BDD"/>
    <w:rsid w:val="007273ED"/>
    <w:rsid w:val="00731192"/>
    <w:rsid w:val="0073617C"/>
    <w:rsid w:val="00741FF2"/>
    <w:rsid w:val="00750EE0"/>
    <w:rsid w:val="00754448"/>
    <w:rsid w:val="007562C7"/>
    <w:rsid w:val="007566D3"/>
    <w:rsid w:val="007614E1"/>
    <w:rsid w:val="00762CB7"/>
    <w:rsid w:val="00763C4F"/>
    <w:rsid w:val="007643D7"/>
    <w:rsid w:val="00780894"/>
    <w:rsid w:val="00782C48"/>
    <w:rsid w:val="00790D31"/>
    <w:rsid w:val="00794D0C"/>
    <w:rsid w:val="007A0941"/>
    <w:rsid w:val="007A2CDE"/>
    <w:rsid w:val="007A3897"/>
    <w:rsid w:val="007A7CA4"/>
    <w:rsid w:val="007B0BBB"/>
    <w:rsid w:val="007B1472"/>
    <w:rsid w:val="007B55FA"/>
    <w:rsid w:val="007C105E"/>
    <w:rsid w:val="007C1AFD"/>
    <w:rsid w:val="007C2186"/>
    <w:rsid w:val="007C61D3"/>
    <w:rsid w:val="007C7741"/>
    <w:rsid w:val="007E4AF9"/>
    <w:rsid w:val="007F3EE1"/>
    <w:rsid w:val="0080288E"/>
    <w:rsid w:val="00804338"/>
    <w:rsid w:val="00806217"/>
    <w:rsid w:val="00806821"/>
    <w:rsid w:val="00812187"/>
    <w:rsid w:val="008123A5"/>
    <w:rsid w:val="008151D6"/>
    <w:rsid w:val="00815239"/>
    <w:rsid w:val="00817DE0"/>
    <w:rsid w:val="00822794"/>
    <w:rsid w:val="00822FD6"/>
    <w:rsid w:val="00827CEE"/>
    <w:rsid w:val="00830865"/>
    <w:rsid w:val="00830B57"/>
    <w:rsid w:val="008333AC"/>
    <w:rsid w:val="008353AA"/>
    <w:rsid w:val="00845075"/>
    <w:rsid w:val="0084507A"/>
    <w:rsid w:val="00845DBA"/>
    <w:rsid w:val="00846DB0"/>
    <w:rsid w:val="008479C1"/>
    <w:rsid w:val="00864908"/>
    <w:rsid w:val="00865552"/>
    <w:rsid w:val="0088695B"/>
    <w:rsid w:val="0089181D"/>
    <w:rsid w:val="008A3187"/>
    <w:rsid w:val="008A57B9"/>
    <w:rsid w:val="008A60B3"/>
    <w:rsid w:val="008B2967"/>
    <w:rsid w:val="008B68A4"/>
    <w:rsid w:val="008C58BE"/>
    <w:rsid w:val="008D21F8"/>
    <w:rsid w:val="008D2593"/>
    <w:rsid w:val="008D3476"/>
    <w:rsid w:val="008D7D25"/>
    <w:rsid w:val="008E7460"/>
    <w:rsid w:val="008F4200"/>
    <w:rsid w:val="008F4CDA"/>
    <w:rsid w:val="00903BC7"/>
    <w:rsid w:val="00904074"/>
    <w:rsid w:val="009052E2"/>
    <w:rsid w:val="00910074"/>
    <w:rsid w:val="00910F50"/>
    <w:rsid w:val="009120F6"/>
    <w:rsid w:val="00912EB9"/>
    <w:rsid w:val="009132F9"/>
    <w:rsid w:val="00923019"/>
    <w:rsid w:val="00931CFA"/>
    <w:rsid w:val="00934A4B"/>
    <w:rsid w:val="00936F68"/>
    <w:rsid w:val="0094432F"/>
    <w:rsid w:val="009536D9"/>
    <w:rsid w:val="00960E6F"/>
    <w:rsid w:val="009639BE"/>
    <w:rsid w:val="0097595C"/>
    <w:rsid w:val="00983664"/>
    <w:rsid w:val="0098592F"/>
    <w:rsid w:val="00987B2E"/>
    <w:rsid w:val="009909A4"/>
    <w:rsid w:val="00995930"/>
    <w:rsid w:val="009A0335"/>
    <w:rsid w:val="009A650E"/>
    <w:rsid w:val="009A66EE"/>
    <w:rsid w:val="009B0605"/>
    <w:rsid w:val="009C0195"/>
    <w:rsid w:val="009C4007"/>
    <w:rsid w:val="009C48A9"/>
    <w:rsid w:val="009C5219"/>
    <w:rsid w:val="009C6BC5"/>
    <w:rsid w:val="009D19A0"/>
    <w:rsid w:val="009D2AFB"/>
    <w:rsid w:val="009D46B6"/>
    <w:rsid w:val="009E2E0E"/>
    <w:rsid w:val="009E58D8"/>
    <w:rsid w:val="009E733B"/>
    <w:rsid w:val="009F0B74"/>
    <w:rsid w:val="009F4350"/>
    <w:rsid w:val="009F7394"/>
    <w:rsid w:val="00A011D4"/>
    <w:rsid w:val="00A03D95"/>
    <w:rsid w:val="00A10921"/>
    <w:rsid w:val="00A16042"/>
    <w:rsid w:val="00A22C00"/>
    <w:rsid w:val="00A23CA6"/>
    <w:rsid w:val="00A27271"/>
    <w:rsid w:val="00A31AF4"/>
    <w:rsid w:val="00A35538"/>
    <w:rsid w:val="00A40BA6"/>
    <w:rsid w:val="00A5099F"/>
    <w:rsid w:val="00A537D2"/>
    <w:rsid w:val="00A53C99"/>
    <w:rsid w:val="00A5714B"/>
    <w:rsid w:val="00A62644"/>
    <w:rsid w:val="00A631D4"/>
    <w:rsid w:val="00A64D53"/>
    <w:rsid w:val="00A70157"/>
    <w:rsid w:val="00A72B9A"/>
    <w:rsid w:val="00A803F3"/>
    <w:rsid w:val="00A82D0D"/>
    <w:rsid w:val="00A82E4D"/>
    <w:rsid w:val="00A96774"/>
    <w:rsid w:val="00AA09C9"/>
    <w:rsid w:val="00AA5664"/>
    <w:rsid w:val="00AA7061"/>
    <w:rsid w:val="00AA7473"/>
    <w:rsid w:val="00AB16D7"/>
    <w:rsid w:val="00AB35E9"/>
    <w:rsid w:val="00AB578A"/>
    <w:rsid w:val="00AC047D"/>
    <w:rsid w:val="00AC39A3"/>
    <w:rsid w:val="00AC774A"/>
    <w:rsid w:val="00AC79FE"/>
    <w:rsid w:val="00AC7BB3"/>
    <w:rsid w:val="00AD3219"/>
    <w:rsid w:val="00AD62CE"/>
    <w:rsid w:val="00AD7B44"/>
    <w:rsid w:val="00AE664C"/>
    <w:rsid w:val="00AE7F67"/>
    <w:rsid w:val="00AF037C"/>
    <w:rsid w:val="00AF10A5"/>
    <w:rsid w:val="00AF4336"/>
    <w:rsid w:val="00AF7E5F"/>
    <w:rsid w:val="00B13AA1"/>
    <w:rsid w:val="00B240B7"/>
    <w:rsid w:val="00B25ABF"/>
    <w:rsid w:val="00B32A4E"/>
    <w:rsid w:val="00B34C94"/>
    <w:rsid w:val="00B35E49"/>
    <w:rsid w:val="00B40EB7"/>
    <w:rsid w:val="00B43458"/>
    <w:rsid w:val="00B45826"/>
    <w:rsid w:val="00B530A9"/>
    <w:rsid w:val="00B53204"/>
    <w:rsid w:val="00B553BF"/>
    <w:rsid w:val="00B6388C"/>
    <w:rsid w:val="00B6718B"/>
    <w:rsid w:val="00B72402"/>
    <w:rsid w:val="00B75F7D"/>
    <w:rsid w:val="00B76C05"/>
    <w:rsid w:val="00B80F29"/>
    <w:rsid w:val="00B82B5B"/>
    <w:rsid w:val="00B96D1C"/>
    <w:rsid w:val="00BA26CC"/>
    <w:rsid w:val="00BA3BBF"/>
    <w:rsid w:val="00BA6442"/>
    <w:rsid w:val="00BB4438"/>
    <w:rsid w:val="00BB4F19"/>
    <w:rsid w:val="00BB5017"/>
    <w:rsid w:val="00BB5ADC"/>
    <w:rsid w:val="00BC780E"/>
    <w:rsid w:val="00BD2ABB"/>
    <w:rsid w:val="00BD3CF8"/>
    <w:rsid w:val="00BE4F4A"/>
    <w:rsid w:val="00BE50B3"/>
    <w:rsid w:val="00BE63F2"/>
    <w:rsid w:val="00BE6D67"/>
    <w:rsid w:val="00BF16C8"/>
    <w:rsid w:val="00BF2D61"/>
    <w:rsid w:val="00BF5658"/>
    <w:rsid w:val="00C02774"/>
    <w:rsid w:val="00C069B1"/>
    <w:rsid w:val="00C13289"/>
    <w:rsid w:val="00C3164A"/>
    <w:rsid w:val="00C317B1"/>
    <w:rsid w:val="00C453E5"/>
    <w:rsid w:val="00C463F7"/>
    <w:rsid w:val="00C51F09"/>
    <w:rsid w:val="00C53107"/>
    <w:rsid w:val="00C602A1"/>
    <w:rsid w:val="00C60A43"/>
    <w:rsid w:val="00C74860"/>
    <w:rsid w:val="00C76599"/>
    <w:rsid w:val="00C827F2"/>
    <w:rsid w:val="00C87272"/>
    <w:rsid w:val="00C87E50"/>
    <w:rsid w:val="00C94625"/>
    <w:rsid w:val="00C951D9"/>
    <w:rsid w:val="00C96B78"/>
    <w:rsid w:val="00CA1F25"/>
    <w:rsid w:val="00CA6784"/>
    <w:rsid w:val="00CB453C"/>
    <w:rsid w:val="00CB5757"/>
    <w:rsid w:val="00CC3E72"/>
    <w:rsid w:val="00CC62A5"/>
    <w:rsid w:val="00CD0802"/>
    <w:rsid w:val="00CD0CF1"/>
    <w:rsid w:val="00CD1A00"/>
    <w:rsid w:val="00CD3432"/>
    <w:rsid w:val="00CD4358"/>
    <w:rsid w:val="00CD5444"/>
    <w:rsid w:val="00CE039D"/>
    <w:rsid w:val="00CE05EC"/>
    <w:rsid w:val="00CE4105"/>
    <w:rsid w:val="00D1002C"/>
    <w:rsid w:val="00D100F7"/>
    <w:rsid w:val="00D12642"/>
    <w:rsid w:val="00D129CB"/>
    <w:rsid w:val="00D14CD5"/>
    <w:rsid w:val="00D163A8"/>
    <w:rsid w:val="00D1670D"/>
    <w:rsid w:val="00D16DB7"/>
    <w:rsid w:val="00D16FAD"/>
    <w:rsid w:val="00D205BB"/>
    <w:rsid w:val="00D23589"/>
    <w:rsid w:val="00D23C7C"/>
    <w:rsid w:val="00D24D41"/>
    <w:rsid w:val="00D25698"/>
    <w:rsid w:val="00D257FF"/>
    <w:rsid w:val="00D35EDB"/>
    <w:rsid w:val="00D371EC"/>
    <w:rsid w:val="00D5285C"/>
    <w:rsid w:val="00D55B30"/>
    <w:rsid w:val="00D575E3"/>
    <w:rsid w:val="00D61592"/>
    <w:rsid w:val="00D626DB"/>
    <w:rsid w:val="00D66C3D"/>
    <w:rsid w:val="00D82B37"/>
    <w:rsid w:val="00D83B32"/>
    <w:rsid w:val="00D918CA"/>
    <w:rsid w:val="00D940E0"/>
    <w:rsid w:val="00D9725A"/>
    <w:rsid w:val="00DA0944"/>
    <w:rsid w:val="00DA1D0F"/>
    <w:rsid w:val="00DA7467"/>
    <w:rsid w:val="00DA7E8E"/>
    <w:rsid w:val="00DB5540"/>
    <w:rsid w:val="00DB6995"/>
    <w:rsid w:val="00DD2E72"/>
    <w:rsid w:val="00DD35F9"/>
    <w:rsid w:val="00DD582E"/>
    <w:rsid w:val="00DD74C6"/>
    <w:rsid w:val="00DE2CE2"/>
    <w:rsid w:val="00DF20AD"/>
    <w:rsid w:val="00DF5C67"/>
    <w:rsid w:val="00DF759B"/>
    <w:rsid w:val="00E00990"/>
    <w:rsid w:val="00E034C1"/>
    <w:rsid w:val="00E1236E"/>
    <w:rsid w:val="00E1600E"/>
    <w:rsid w:val="00E17C00"/>
    <w:rsid w:val="00E22AE3"/>
    <w:rsid w:val="00E239CF"/>
    <w:rsid w:val="00E2585F"/>
    <w:rsid w:val="00E26341"/>
    <w:rsid w:val="00E26405"/>
    <w:rsid w:val="00E30789"/>
    <w:rsid w:val="00E32869"/>
    <w:rsid w:val="00E40B14"/>
    <w:rsid w:val="00E40D68"/>
    <w:rsid w:val="00E42F1E"/>
    <w:rsid w:val="00E4691E"/>
    <w:rsid w:val="00E563B5"/>
    <w:rsid w:val="00E613CC"/>
    <w:rsid w:val="00E640DD"/>
    <w:rsid w:val="00E71998"/>
    <w:rsid w:val="00E74147"/>
    <w:rsid w:val="00E82387"/>
    <w:rsid w:val="00E87DC5"/>
    <w:rsid w:val="00E924CC"/>
    <w:rsid w:val="00E967DF"/>
    <w:rsid w:val="00E974AA"/>
    <w:rsid w:val="00EA15DA"/>
    <w:rsid w:val="00EA67ED"/>
    <w:rsid w:val="00EB099E"/>
    <w:rsid w:val="00EB6718"/>
    <w:rsid w:val="00EC063B"/>
    <w:rsid w:val="00EC06DA"/>
    <w:rsid w:val="00EC3978"/>
    <w:rsid w:val="00EC3BE4"/>
    <w:rsid w:val="00EC7BD7"/>
    <w:rsid w:val="00ED142B"/>
    <w:rsid w:val="00ED377B"/>
    <w:rsid w:val="00EE3B51"/>
    <w:rsid w:val="00EE4199"/>
    <w:rsid w:val="00EE642F"/>
    <w:rsid w:val="00EF2CB2"/>
    <w:rsid w:val="00EF6134"/>
    <w:rsid w:val="00EF7418"/>
    <w:rsid w:val="00F05F7D"/>
    <w:rsid w:val="00F115AC"/>
    <w:rsid w:val="00F12B72"/>
    <w:rsid w:val="00F15731"/>
    <w:rsid w:val="00F15ADA"/>
    <w:rsid w:val="00F169B2"/>
    <w:rsid w:val="00F20030"/>
    <w:rsid w:val="00F220E6"/>
    <w:rsid w:val="00F35F7A"/>
    <w:rsid w:val="00F37D74"/>
    <w:rsid w:val="00F4429A"/>
    <w:rsid w:val="00F45888"/>
    <w:rsid w:val="00F45FF5"/>
    <w:rsid w:val="00F53643"/>
    <w:rsid w:val="00F5485A"/>
    <w:rsid w:val="00F548F8"/>
    <w:rsid w:val="00F55198"/>
    <w:rsid w:val="00F60134"/>
    <w:rsid w:val="00F703E3"/>
    <w:rsid w:val="00F70AA2"/>
    <w:rsid w:val="00F776A2"/>
    <w:rsid w:val="00F959C0"/>
    <w:rsid w:val="00F95CC7"/>
    <w:rsid w:val="00FA0753"/>
    <w:rsid w:val="00FB4914"/>
    <w:rsid w:val="00FB58EF"/>
    <w:rsid w:val="00FB6597"/>
    <w:rsid w:val="00FC5425"/>
    <w:rsid w:val="00FC71CC"/>
    <w:rsid w:val="00FD47DB"/>
    <w:rsid w:val="00FD4B39"/>
    <w:rsid w:val="00FD794B"/>
    <w:rsid w:val="00FF44A2"/>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3436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github.com/ursky/spatial_paper" TargetMode="Externa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png"/><Relationship Id="rId26" Type="http://schemas.openxmlformats.org/officeDocument/2006/relationships/hyperlink" Target="http://dx.doi.org/10.3389/fmicb.2015.01035" TargetMode="External"/><Relationship Id="rId27" Type="http://schemas.openxmlformats.org/officeDocument/2006/relationships/hyperlink" Target="https://github.com/mwaskom/seaborn"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rsky/spatial_paper" TargetMode="External"/><Relationship Id="rId8" Type="http://schemas.openxmlformats.org/officeDocument/2006/relationships/hyperlink" Target="https://github.com/ursky/spatial_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1841</TotalTime>
  <Pages>35</Pages>
  <Words>20007</Words>
  <Characters>114040</Characters>
  <Application>Microsoft Macintosh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301</cp:revision>
  <dcterms:created xsi:type="dcterms:W3CDTF">2019-11-20T20:42:00Z</dcterms:created>
  <dcterms:modified xsi:type="dcterms:W3CDTF">2020-01-30T22:03:00Z</dcterms:modified>
</cp:coreProperties>
</file>